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6A" w:rsidRPr="00CC1B25" w:rsidRDefault="00E5606A" w:rsidP="00E5606A">
      <w:r>
        <w:rPr>
          <w:b/>
          <w:bCs/>
        </w:rPr>
        <w:t>ANEXO V – ROTEIRO FORMULÁRIO DE INSCRIÇÃO EM FORMATO DE ÁUDIO OU VÍDEO</w:t>
      </w:r>
    </w:p>
    <w:p w:rsidR="00E5606A" w:rsidRPr="00CC1B25" w:rsidRDefault="00E5606A" w:rsidP="00E5606A"/>
    <w:p w:rsidR="00E5606A" w:rsidRPr="00CC1B25" w:rsidRDefault="00E5606A" w:rsidP="00E5606A">
      <w:r w:rsidRPr="00CC1B25">
        <w:t xml:space="preserve">São disponibilizados três roteiros: “Arte Técnica para Pessoa Física”, “Arte Técnica para Grupo/Coletivo” e “Espaços Culturais”. Eles devem ser seguidos na sua íntegra – inclusive as orientações ao final para inclusão dos documentos obrigatórios -, conforme a opção escolhida na primeira parte. Lembramos que, conforme define o edital, a responsabilidade pela apresentação completa das informações </w:t>
      </w:r>
      <w:proofErr w:type="spellStart"/>
      <w:r w:rsidRPr="00CC1B25">
        <w:t>é</w:t>
      </w:r>
      <w:proofErr w:type="spellEnd"/>
      <w:r w:rsidRPr="00CC1B25">
        <w:t xml:space="preserve"> da pessoa proponente e, em caso de não a inscrição em áudio ou não estar completa, pode ser objeto de não admissão da inscrição.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1 – Escolha a Categoria / Tipo de Proponente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u w:val="single"/>
        </w:rPr>
        <w:t>Escolha a Categoria / Tipo de Proponentes em que irá concorrer</w:t>
      </w:r>
      <w:r w:rsidRPr="00CC1B25">
        <w:t xml:space="preserve">: </w:t>
      </w:r>
      <w:proofErr w:type="gramStart"/>
      <w:r w:rsidRPr="00CC1B25">
        <w:t>(  )</w:t>
      </w:r>
      <w:proofErr w:type="gramEnd"/>
      <w:r w:rsidRPr="00CC1B25">
        <w:t xml:space="preserve"> Arte Técnica para Pessoa Física (  ) Arte Técnica para Grupo/Coletivo (  ) Espaços Culturais</w:t>
      </w:r>
    </w:p>
    <w:p w:rsidR="00E5606A" w:rsidRPr="00CC1B25" w:rsidRDefault="00E5606A" w:rsidP="00E5606A">
      <w:proofErr w:type="gramStart"/>
      <w:r w:rsidRPr="00CC1B25">
        <w:rPr>
          <w:i/>
          <w:iCs/>
        </w:rPr>
        <w:t>[Quem</w:t>
      </w:r>
      <w:proofErr w:type="gramEnd"/>
      <w:r w:rsidRPr="00CC1B25">
        <w:rPr>
          <w:i/>
          <w:iCs/>
        </w:rPr>
        <w:t xml:space="preserve"> responder Arte Técnica para Pessoa Física, seguirá à Parte 2. Quem responder Arte Técnica para Grupo/Coletivo, seguirá à Parte 3. Quem responder Espaços Culturais, seguirá à Parte </w:t>
      </w:r>
      <w:proofErr w:type="gramStart"/>
      <w:r w:rsidRPr="00CC1B25">
        <w:rPr>
          <w:i/>
          <w:iCs/>
        </w:rPr>
        <w:t>4.]</w:t>
      </w:r>
      <w:proofErr w:type="gramEnd"/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2 – Arte Técnica para Pessoa Física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2.1 – Informações básicas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1"/>
        </w:numPr>
      </w:pPr>
      <w:r w:rsidRPr="00CC1B25">
        <w:t>Qual seu nome completo?</w:t>
      </w:r>
    </w:p>
    <w:p w:rsidR="00E5606A" w:rsidRPr="00CC1B25" w:rsidRDefault="00E5606A" w:rsidP="003257F8">
      <w:pPr>
        <w:numPr>
          <w:ilvl w:val="0"/>
          <w:numId w:val="2"/>
        </w:numPr>
      </w:pPr>
      <w:r w:rsidRPr="00CC1B25">
        <w:t>Você tem nome social</w:t>
      </w:r>
      <w:r w:rsidRPr="00F961CB">
        <w:t xml:space="preserve"> ou artístico?</w:t>
      </w:r>
      <w:r w:rsidRPr="00CC1B25">
        <w:t>? Se sim, qual é?</w:t>
      </w:r>
    </w:p>
    <w:p w:rsidR="00E5606A" w:rsidRPr="004D41E7" w:rsidRDefault="00E5606A" w:rsidP="003257F8">
      <w:pPr>
        <w:numPr>
          <w:ilvl w:val="0"/>
          <w:numId w:val="3"/>
        </w:numPr>
      </w:pPr>
      <w:r w:rsidRPr="00CC1B25">
        <w:t xml:space="preserve">Qual a sua data de nascimento? </w:t>
      </w:r>
      <w:r w:rsidRPr="00CC1B25">
        <w:rPr>
          <w:i/>
          <w:iCs/>
        </w:rPr>
        <w:t>Informe o dia, mês e ano.</w:t>
      </w:r>
    </w:p>
    <w:p w:rsidR="00E5606A" w:rsidRPr="00CC1B25" w:rsidRDefault="00E5606A" w:rsidP="003257F8">
      <w:pPr>
        <w:numPr>
          <w:ilvl w:val="0"/>
          <w:numId w:val="3"/>
        </w:numPr>
      </w:pPr>
      <w:r>
        <w:rPr>
          <w:i/>
          <w:iCs/>
        </w:rPr>
        <w:t xml:space="preserve"> </w:t>
      </w:r>
      <w:r w:rsidRPr="00CC1B25">
        <w:t xml:space="preserve">Qual o seu gênero? </w:t>
      </w:r>
      <w:r w:rsidRPr="00CC1B25">
        <w:rPr>
          <w:i/>
          <w:iCs/>
        </w:rPr>
        <w:t xml:space="preserve">Informar se é Homem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Homem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Mulher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Mulher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Travesti, Pessoa não-binária ou </w:t>
      </w:r>
      <w:proofErr w:type="gramStart"/>
      <w:r w:rsidRPr="00CC1B25">
        <w:rPr>
          <w:i/>
          <w:iCs/>
        </w:rPr>
        <w:t>se Prefere</w:t>
      </w:r>
      <w:proofErr w:type="gramEnd"/>
      <w:r w:rsidRPr="00CC1B25">
        <w:rPr>
          <w:i/>
          <w:iCs/>
        </w:rPr>
        <w:t xml:space="preserve"> não declarar</w:t>
      </w:r>
      <w:r w:rsidRPr="00CC1B25">
        <w:t>.</w:t>
      </w:r>
    </w:p>
    <w:p w:rsidR="00E5606A" w:rsidRPr="004D41E7" w:rsidRDefault="00E5606A" w:rsidP="00E5606A">
      <w:pPr>
        <w:rPr>
          <w:i/>
          <w:iCs/>
        </w:rPr>
      </w:pPr>
      <w:r>
        <w:rPr>
          <w:i/>
          <w:iCs/>
        </w:rPr>
        <w:t xml:space="preserve">e. </w:t>
      </w:r>
      <w:r w:rsidRPr="004D41E7">
        <w:rPr>
          <w:i/>
          <w:iCs/>
        </w:rPr>
        <w:t xml:space="preserve"> Qual sua raça/cor/etnia? Informar se é da raça/cor/etnia Amarela, Branca, Indígena, </w:t>
      </w:r>
      <w:proofErr w:type="gramStart"/>
      <w:r w:rsidRPr="004D41E7">
        <w:rPr>
          <w:i/>
          <w:iCs/>
        </w:rPr>
        <w:t>Parda</w:t>
      </w:r>
      <w:proofErr w:type="gramEnd"/>
      <w:r w:rsidRPr="004D41E7">
        <w:rPr>
          <w:i/>
          <w:iCs/>
        </w:rPr>
        <w:t xml:space="preserve"> </w:t>
      </w:r>
      <w:bookmarkStart w:id="0" w:name="_GoBack"/>
      <w:bookmarkEnd w:id="0"/>
      <w:r w:rsidRPr="004D41E7">
        <w:rPr>
          <w:i/>
          <w:iCs/>
        </w:rPr>
        <w:t>ou Preta.</w:t>
      </w:r>
    </w:p>
    <w:p w:rsidR="00E5606A" w:rsidRPr="00CC1B25" w:rsidRDefault="00E5606A" w:rsidP="00E5606A">
      <w:r w:rsidRPr="00F961CB">
        <w:lastRenderedPageBreak/>
        <w:t xml:space="preserve">f. </w:t>
      </w:r>
      <w:r w:rsidRPr="00CC1B25">
        <w:t xml:space="preserve">Qual a sua escolaridade? </w:t>
      </w:r>
      <w:r w:rsidRPr="00CC1B25">
        <w:rPr>
          <w:i/>
          <w:iCs/>
        </w:rPr>
        <w:t xml:space="preserve">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instrução ou fundamental incompleto; Fundamental completo ou médio incompleto; Médio completo ou superior incompleto; Superior completo; Pós-graduação completo; ou Não determinado</w:t>
      </w:r>
      <w:r w:rsidRPr="00CC1B25">
        <w:t>.</w:t>
      </w:r>
    </w:p>
    <w:p w:rsidR="00E5606A" w:rsidRPr="00F961CB" w:rsidRDefault="00E5606A" w:rsidP="00E5606A">
      <w:r w:rsidRPr="00F961CB">
        <w:t xml:space="preserve">g. </w:t>
      </w:r>
      <w:r w:rsidRPr="00CC1B25">
        <w:t xml:space="preserve">Qual a sua renda mensal? </w:t>
      </w:r>
      <w:r w:rsidRPr="00CC1B25">
        <w:rPr>
          <w:i/>
          <w:iCs/>
        </w:rPr>
        <w:t xml:space="preserve">Calcular pela média dos últimos três meses, usando como referência o salário mínimo de R$ 1.412. 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rendimento, Até 1 salário mínimo, De 1 a 3 salários mínimos, De 3 a 5 salários mínimos, De 5 a 10 salários mínimos ou Acima de 10 salários</w:t>
      </w:r>
      <w:r w:rsidRPr="00F961CB">
        <w:t> mínimos.</w:t>
      </w:r>
    </w:p>
    <w:p w:rsidR="00E5606A" w:rsidRPr="00CC1B25" w:rsidRDefault="00E5606A" w:rsidP="00E5606A">
      <w:r w:rsidRPr="00F961CB">
        <w:t xml:space="preserve">h. </w:t>
      </w:r>
      <w:r w:rsidRPr="00CC1B25">
        <w:t xml:space="preserve">É pessoa com deficiência (PCD)? Se sim, qual deficiência? </w:t>
      </w:r>
      <w:r w:rsidRPr="00CC1B25">
        <w:rPr>
          <w:i/>
          <w:iCs/>
        </w:rPr>
        <w:t xml:space="preserve">Informar Não; ou Sim, </w:t>
      </w:r>
      <w:proofErr w:type="gramStart"/>
      <w:r w:rsidRPr="00CC1B25">
        <w:rPr>
          <w:i/>
          <w:iCs/>
        </w:rPr>
        <w:t>Auditiva</w:t>
      </w:r>
      <w:proofErr w:type="gramEnd"/>
      <w:r w:rsidRPr="00CC1B25">
        <w:rPr>
          <w:i/>
          <w:iCs/>
        </w:rPr>
        <w:t>; ou Sim, Física; ou Sim, Intelectual; ou Sim, Múltipla; ou Sim, Visual</w:t>
      </w:r>
      <w:r w:rsidRPr="00CC1B25">
        <w:t>.</w:t>
      </w:r>
    </w:p>
    <w:p w:rsidR="00E5606A" w:rsidRPr="00CC1B25" w:rsidRDefault="00E5606A" w:rsidP="00E5606A">
      <w:r w:rsidRPr="00F961CB">
        <w:t xml:space="preserve">i. </w:t>
      </w:r>
      <w:r w:rsidRPr="00CC1B25">
        <w:t>Qual o número do seu CPF?</w:t>
      </w:r>
    </w:p>
    <w:p w:rsidR="00E5606A" w:rsidRPr="00CC1B25" w:rsidRDefault="00E5606A" w:rsidP="00E5606A">
      <w:r w:rsidRPr="00F961CB">
        <w:t xml:space="preserve">j. </w:t>
      </w:r>
      <w:r w:rsidRPr="00CC1B25">
        <w:t>Qual o número da sua Carteira de Identidade?</w:t>
      </w:r>
    </w:p>
    <w:p w:rsidR="00E5606A" w:rsidRPr="00CC1B25" w:rsidRDefault="00E5606A" w:rsidP="00E5606A">
      <w:r w:rsidRPr="00F961CB">
        <w:t xml:space="preserve">k. </w:t>
      </w:r>
      <w:r w:rsidRPr="00CC1B25">
        <w:t>Qual é a data que a sua Carteira de Identidade foi feita?</w:t>
      </w:r>
    </w:p>
    <w:p w:rsidR="00E5606A" w:rsidRPr="00CC1B25" w:rsidRDefault="00E5606A" w:rsidP="00E5606A">
      <w:r w:rsidRPr="00F961CB">
        <w:t xml:space="preserve">l. </w:t>
      </w:r>
      <w:r w:rsidRPr="00CC1B25">
        <w:t xml:space="preserve">Você sabe qual o órgão fez a sua carteira de identidade? </w:t>
      </w:r>
      <w:r w:rsidRPr="00CC1B25">
        <w:rPr>
          <w:i/>
          <w:iCs/>
        </w:rPr>
        <w:t>Por exemplo, no DF, as carteiras de identidade são feitas pela Secretaria de Segurança Pública.</w:t>
      </w:r>
    </w:p>
    <w:p w:rsidR="00E5606A" w:rsidRPr="00CC1B25" w:rsidRDefault="00E5606A" w:rsidP="00E5606A">
      <w:r w:rsidRPr="00F961CB">
        <w:t xml:space="preserve">m. </w:t>
      </w:r>
      <w:r w:rsidRPr="00CC1B25">
        <w:t>Onde você mora? Qual seu endereço completo?</w:t>
      </w:r>
    </w:p>
    <w:p w:rsidR="00E5606A" w:rsidRPr="00CC1B25" w:rsidRDefault="00E5606A" w:rsidP="00E5606A">
      <w:r w:rsidRPr="00F961CB">
        <w:t xml:space="preserve">n. </w:t>
      </w:r>
      <w:r w:rsidRPr="00CC1B25">
        <w:t xml:space="preserve">E fica em qual Região Administrativa? </w:t>
      </w:r>
      <w:r w:rsidRPr="00CC1B25">
        <w:rPr>
          <w:i/>
          <w:iCs/>
        </w:rPr>
        <w:t xml:space="preserve">Informar qual: Águas Claras, Água Quente, </w:t>
      </w:r>
      <w:proofErr w:type="spellStart"/>
      <w:r w:rsidRPr="00CC1B25">
        <w:rPr>
          <w:i/>
          <w:iCs/>
        </w:rPr>
        <w:t>Arniqueira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Arapoanga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Brazlândia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Candangolândia</w:t>
      </w:r>
      <w:proofErr w:type="spellEnd"/>
      <w:r w:rsidRPr="00CC1B25">
        <w:rPr>
          <w:i/>
          <w:iCs/>
        </w:rPr>
        <w:t xml:space="preserve">, Ceilândia, Cruzeiro, </w:t>
      </w:r>
      <w:proofErr w:type="spellStart"/>
      <w:r w:rsidRPr="00CC1B25">
        <w:rPr>
          <w:i/>
          <w:iCs/>
        </w:rPr>
        <w:t>Fercal</w:t>
      </w:r>
      <w:proofErr w:type="spellEnd"/>
      <w:r w:rsidRPr="00CC1B25">
        <w:rPr>
          <w:i/>
          <w:iCs/>
        </w:rPr>
        <w:t xml:space="preserve">, Gama, Guará, </w:t>
      </w:r>
      <w:proofErr w:type="spellStart"/>
      <w:r w:rsidRPr="00CC1B25">
        <w:rPr>
          <w:i/>
          <w:iCs/>
        </w:rPr>
        <w:t>Itapoã</w:t>
      </w:r>
      <w:proofErr w:type="spellEnd"/>
      <w:r w:rsidRPr="00CC1B25">
        <w:rPr>
          <w:i/>
          <w:iCs/>
        </w:rPr>
        <w:t xml:space="preserve">, Jardim Botânico, Lago Sul, Lago Norte, Núcleo Bandeirante, Octogonal, Paranoá, Park Way, Planaltina, Plano Piloto (exceto Santuário dos Pajés, Vila Planalto e Vila Telebrasília), </w:t>
      </w:r>
      <w:proofErr w:type="spellStart"/>
      <w:r w:rsidRPr="00CC1B25">
        <w:rPr>
          <w:i/>
          <w:iCs/>
        </w:rPr>
        <w:t>Por</w:t>
      </w:r>
      <w:proofErr w:type="spellEnd"/>
      <w:r w:rsidRPr="00CC1B25">
        <w:rPr>
          <w:i/>
          <w:iCs/>
        </w:rPr>
        <w:t xml:space="preserve"> do Sol, Recanto das Emas, Riacho Fundo, Riacho Fundo II, Samambaia, Santa Maria, Santuário dos Pajés, São Sebastião, SCIA-Estrutural, SIA, Sobradinho, Sobradinho II, Sol Nascente, Sudoeste, Taguatinga, Varjão, Vicente Pires, Vila Planalto ou Vila Telebrasília</w:t>
      </w:r>
      <w:r w:rsidRPr="00CC1B25">
        <w:t>.</w:t>
      </w:r>
    </w:p>
    <w:p w:rsidR="00E5606A" w:rsidRPr="00CC1B25" w:rsidRDefault="00E5606A" w:rsidP="00E5606A">
      <w:r w:rsidRPr="00F961CB">
        <w:t xml:space="preserve">o. </w:t>
      </w:r>
      <w:r w:rsidRPr="00CC1B25">
        <w:t xml:space="preserve">Qual o número do seu telefone de contato? </w:t>
      </w:r>
      <w:r w:rsidRPr="00CC1B25">
        <w:rPr>
          <w:i/>
          <w:iCs/>
        </w:rPr>
        <w:t>Pode ser fixo ou celular</w:t>
      </w:r>
      <w:r w:rsidRPr="00CC1B25">
        <w:t>.</w:t>
      </w:r>
    </w:p>
    <w:p w:rsidR="00E5606A" w:rsidRPr="00CC1B25" w:rsidRDefault="00E5606A" w:rsidP="00E5606A">
      <w:r w:rsidRPr="00F961CB">
        <w:t xml:space="preserve">p. </w:t>
      </w:r>
      <w:r w:rsidRPr="00CC1B25">
        <w:t>Qual o número do seu WhatsApp de contato?</w:t>
      </w:r>
    </w:p>
    <w:p w:rsidR="00E5606A" w:rsidRPr="00CC1B25" w:rsidRDefault="00E5606A" w:rsidP="00E5606A">
      <w:r w:rsidRPr="00F961CB">
        <w:t xml:space="preserve">q. </w:t>
      </w:r>
      <w:r w:rsidRPr="00CC1B25">
        <w:t>Você tem e-mail? Qual é?</w:t>
      </w:r>
    </w:p>
    <w:p w:rsidR="00E5606A" w:rsidRPr="00CC1B25" w:rsidRDefault="00E5606A" w:rsidP="00E5606A">
      <w:r w:rsidRPr="00F961CB">
        <w:t xml:space="preserve">r. </w:t>
      </w:r>
      <w:r w:rsidRPr="00CC1B25">
        <w:t xml:space="preserve">Você acessou recursos públicos do fomento à cultura nos últimos 5 anos? </w:t>
      </w:r>
      <w:r w:rsidRPr="00CC1B25">
        <w:rPr>
          <w:i/>
          <w:iCs/>
        </w:rPr>
        <w:t xml:space="preserve">Informar Sim,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 xml:space="preserve"> ou Não sei informar</w:t>
      </w:r>
      <w:r w:rsidRPr="00CC1B25">
        <w:t>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2.2 – Ações Afirmativas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4"/>
        </w:numPr>
      </w:pPr>
      <w:r w:rsidRPr="00CC1B25">
        <w:lastRenderedPageBreak/>
        <w:t xml:space="preserve">Você irá concorrer à reserva de vagas para ações afirmativas? </w:t>
      </w:r>
      <w:r w:rsidRPr="00CC1B25">
        <w:rPr>
          <w:i/>
          <w:iCs/>
        </w:rPr>
        <w:t xml:space="preserve">Informar,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>; ou Sim, para pessoas Negras (pretas e pardas); ou Sim para indígenas; ou Sim, para pessoas com deficiência; ou Sim, para mulheres</w:t>
      </w:r>
      <w:r w:rsidRPr="00CC1B25">
        <w:t>.</w:t>
      </w:r>
    </w:p>
    <w:p w:rsidR="00E5606A" w:rsidRPr="00F961CB" w:rsidRDefault="00E5606A" w:rsidP="00E5606A">
      <w:r w:rsidRPr="00F961CB">
        <w:t>Ao responder sim, você deve atentar para anexar, ao final do formulário, os documentos comprobatórios conforme cada ação afirmativa.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CC1B25">
        <w:rPr>
          <w:b/>
          <w:bCs/>
        </w:rPr>
        <w:t>Parte 2.3 – Trajetória Profissional nas Artes Técnicas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3257F8">
      <w:pPr>
        <w:numPr>
          <w:ilvl w:val="0"/>
          <w:numId w:val="6"/>
        </w:numPr>
      </w:pPr>
      <w:r w:rsidRPr="00CC1B25">
        <w:t xml:space="preserve">Você irá concorrer em qual linha? </w:t>
      </w:r>
      <w:r w:rsidRPr="00CC1B25">
        <w:rPr>
          <w:i/>
          <w:iCs/>
        </w:rPr>
        <w:t>Informar Arte Técnica I ou Arte Técnica II, conforme Anexo II do edital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7"/>
        </w:numPr>
      </w:pPr>
      <w:r w:rsidRPr="00CC1B25">
        <w:t xml:space="preserve">Informe sua principal profissão ou pela qual você busca ser premiado por ter maior relevância. </w:t>
      </w:r>
      <w:r w:rsidRPr="00CC1B25">
        <w:rPr>
          <w:i/>
          <w:iCs/>
        </w:rPr>
        <w:t>Informar uma das profissões apresentadas no Anexo II do edital, lembrando que a profissão informada deve estar adequada à resposta da pergunta anterior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8"/>
        </w:numPr>
      </w:pPr>
      <w:r w:rsidRPr="00CC1B25">
        <w:t xml:space="preserve">Qual sua trajetória cultural, sua contribuição para desenvolvimento, fortalecimento e renovação das artes técnicas, seja apenas em sua profissão ou a outras? </w:t>
      </w:r>
      <w:r w:rsidRPr="00CC1B25">
        <w:rPr>
          <w:i/>
          <w:iCs/>
        </w:rPr>
        <w:t>Sugestão de perguntas orientadoras: No meu trabalho, quais inovações técnicas já realizei/desenvolvi, de pequenas a grandes, mas que tiveram impacto positivo para outros profissionais? Como atuei para desenvolver, fortalecer e renovar minha profissão ou outras, seja por meio de formações que realizei como instrutor e/ou por participar de fóruns de debate da minha profissão ou das artes técnicas como um todo e/ou por incidir por mudanças de legislação favoráveis ao setor e/ou outras formas? O que eu fiz para minha profissão ou outras das áreas técnicas que foi além da minha rotina de trabalho e que me levam a ser uma das pessoas premiadas neste edital? Responda a essa questão com o máximo de informações possíveis, com datas, locais e tudo mais que puder reforçar e valorizar o seu papel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9"/>
        </w:numPr>
      </w:pPr>
      <w:r w:rsidRPr="00CC1B25">
        <w:t xml:space="preserve">Há quantos anos você atua em sua profissão? </w:t>
      </w:r>
      <w:r w:rsidRPr="00CC1B25">
        <w:rPr>
          <w:u w:val="single"/>
        </w:rPr>
        <w:t xml:space="preserve">A informação será checada por meio do </w:t>
      </w:r>
      <w:r w:rsidRPr="00F961CB">
        <w:t>portfólio</w:t>
      </w:r>
      <w:r w:rsidRPr="00CC1B25">
        <w:rPr>
          <w:u w:val="single"/>
        </w:rPr>
        <w:t>/currículo e outros documentos enviados.</w:t>
      </w:r>
    </w:p>
    <w:p w:rsidR="00E5606A" w:rsidRPr="00CC1B25" w:rsidRDefault="00E5606A" w:rsidP="003257F8">
      <w:pPr>
        <w:numPr>
          <w:ilvl w:val="0"/>
          <w:numId w:val="10"/>
        </w:numPr>
      </w:pPr>
      <w:r w:rsidRPr="00CC1B25">
        <w:t xml:space="preserve">Nos últimos 5 anos, qual a carga horária acumulada (quantas horas e em quais cursos) que você participou de cursos, oficinas e outras ações formativas na área de atuação do profissional? </w:t>
      </w:r>
      <w:r w:rsidRPr="00CC1B25">
        <w:rPr>
          <w:u w:val="single"/>
        </w:rPr>
        <w:t>A informação será checada por meio dos diplomas e certificados enviados.</w:t>
      </w:r>
    </w:p>
    <w:p w:rsidR="00E5606A" w:rsidRPr="00CC1B25" w:rsidRDefault="00E5606A" w:rsidP="00E5606A">
      <w:r w:rsidRPr="00CC1B25">
        <w:rPr>
          <w:b/>
          <w:bCs/>
        </w:rPr>
        <w:t>Parte 2.4 – Declaração de Não Ocorrência de Impedimentos</w:t>
      </w:r>
    </w:p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lastRenderedPageBreak/>
        <w:t>Declaro que não incido em quaisquer das vedações previstas no item 4.1 do referido chamamento, reafirmando que:</w:t>
      </w:r>
    </w:p>
    <w:p w:rsidR="00E5606A" w:rsidRPr="00CC1B25" w:rsidRDefault="00E5606A" w:rsidP="003257F8">
      <w:pPr>
        <w:numPr>
          <w:ilvl w:val="0"/>
          <w:numId w:val="11"/>
        </w:numPr>
      </w:pPr>
      <w:r w:rsidRPr="00CC1B25">
        <w:t>Não me envolvi diretamente na etapa de elaboração do edital, na etapa de análise de candidaturas ou na etapa de julgamento de recursos;</w:t>
      </w:r>
    </w:p>
    <w:p w:rsidR="00E5606A" w:rsidRPr="00CC1B25" w:rsidRDefault="00E5606A" w:rsidP="003257F8">
      <w:pPr>
        <w:numPr>
          <w:ilvl w:val="0"/>
          <w:numId w:val="11"/>
        </w:numPr>
      </w:pPr>
      <w:r w:rsidRPr="00CC1B25">
        <w:t>Não integro o quadro de servidores efetivos ou comissionados vinculados à Secretaria de Estado de Cultura e Economia Criativa do Distrito Federal;</w:t>
      </w:r>
    </w:p>
    <w:p w:rsidR="00E5606A" w:rsidRPr="00CC1B25" w:rsidRDefault="00E5606A" w:rsidP="003257F8">
      <w:pPr>
        <w:numPr>
          <w:ilvl w:val="0"/>
          <w:numId w:val="11"/>
        </w:numPr>
      </w:pPr>
      <w:r w:rsidRPr="00CC1B25">
        <w:t xml:space="preserve">Não sou cônjuge, </w:t>
      </w:r>
      <w:proofErr w:type="gramStart"/>
      <w:r w:rsidRPr="00CC1B25">
        <w:t>companheiro(</w:t>
      </w:r>
      <w:proofErr w:type="gramEnd"/>
      <w:r w:rsidRPr="00CC1B25">
        <w:t>a) ou parente em linha reta, colateral ou por afinidade, até o terceiro grau, de servidor público da Secretaria de Estado da Cultura e Economia Criativa do Distrito Federal;</w:t>
      </w:r>
    </w:p>
    <w:p w:rsidR="00E5606A" w:rsidRPr="00CC1B25" w:rsidRDefault="00E5606A" w:rsidP="003257F8">
      <w:pPr>
        <w:numPr>
          <w:ilvl w:val="0"/>
          <w:numId w:val="11"/>
        </w:numPr>
      </w:pPr>
      <w:r w:rsidRPr="00CC1B25">
        <w:t>Não sou membro do Poder Legislativo (ex.: deputados, senadores, vereadores) e do Poder Judiciário (juízes, desembargadores, ministros), bem como membro do Tribunal de Contas (auditores e conselheiros) e do Ministério Público (promotor, procurador).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2.5 – Declaração de Autorização de Uso de Imagem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t>Eu, sob as penas das leis, declaro:</w:t>
      </w:r>
    </w:p>
    <w:p w:rsidR="00E5606A" w:rsidRPr="00CC1B25" w:rsidRDefault="00E5606A" w:rsidP="003257F8">
      <w:pPr>
        <w:numPr>
          <w:ilvl w:val="0"/>
          <w:numId w:val="12"/>
        </w:numPr>
      </w:pPr>
      <w:r w:rsidRPr="00CC1B25">
        <w:t>Possuir poderes para autorizar que a Secretaria de Estado da Cultura e da Economia Criativa do Distrito Federal divulgue, exiba em público e reproduza nas peças gráficas ou materiais informativos, as informações e imagens utilizadas para inscrição no Edital de Premiação da Lei Paulo Gustavo no Distrito Federal, assim como as fotos dos profissionais envolvidos, para divulgação, para fins publicitários ou educacionais;</w:t>
      </w:r>
    </w:p>
    <w:p w:rsidR="00E5606A" w:rsidRPr="00CC1B25" w:rsidRDefault="00E5606A" w:rsidP="003257F8">
      <w:pPr>
        <w:numPr>
          <w:ilvl w:val="0"/>
          <w:numId w:val="12"/>
        </w:numPr>
      </w:pPr>
      <w:r w:rsidRPr="00CC1B25">
        <w:t>Para todos os fins e efeitos de direito, que da utilização das informações e imagens para as finalidades citadas acima não decorrerá qualquer tipo de ônus para a Secretaria de Estado da Cultura e da Economia Criativa do Distrito Federal relativos ao pagamento de direitos de uso de imagem e/ou direitos autorais.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2.6 – Declarações Finais</w:t>
      </w:r>
    </w:p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t>Para fins do Edital de Premiação da Lei Paulo Gustavo no Distrito Federal, declaro que:</w:t>
      </w:r>
    </w:p>
    <w:p w:rsidR="00E5606A" w:rsidRPr="00CC1B25" w:rsidRDefault="00E5606A" w:rsidP="003257F8">
      <w:pPr>
        <w:numPr>
          <w:ilvl w:val="0"/>
          <w:numId w:val="16"/>
        </w:numPr>
      </w:pPr>
      <w:r w:rsidRPr="00CC1B25">
        <w:t>Concordo com todos os termos do presente Edital e que sou responsável pela veracidade das informações prestadas;</w:t>
      </w:r>
    </w:p>
    <w:p w:rsidR="00E5606A" w:rsidRPr="00F961CB" w:rsidRDefault="00E5606A" w:rsidP="003257F8">
      <w:pPr>
        <w:numPr>
          <w:ilvl w:val="0"/>
          <w:numId w:val="76"/>
        </w:numPr>
      </w:pPr>
      <w:r w:rsidRPr="00CC1B25">
        <w:t>Concordo previamente com o compartilhamento dos meus dados pela administração pública distrital e federal, para os fins necessários à execução e à avaliação da política pública de que trata a Lei Complementar nº 195/2022, bem como sua integração às bases de dados do Sistema</w:t>
      </w:r>
      <w:r w:rsidRPr="00F961CB">
        <w:t> Nacional de Cultura.</w:t>
      </w:r>
    </w:p>
    <w:p w:rsidR="00E5606A" w:rsidRPr="00F961CB" w:rsidRDefault="00E5606A" w:rsidP="003257F8">
      <w:pPr>
        <w:numPr>
          <w:ilvl w:val="0"/>
          <w:numId w:val="76"/>
        </w:numPr>
      </w:pPr>
      <w:r w:rsidRPr="00CC1B25">
        <w:t>São verdadeiras as informações prestadas, estando ciente de que a informação falsa incorrerá nas penas do crime do art. 299 do Código Penal (falsidade ideológica), além de, caso configurada a prestação de informação falsa, apurada posteriormente à premiação em procedimento que</w:t>
      </w:r>
      <w:r w:rsidRPr="00F961CB">
        <w:t> assegure o contraditório e a amplo defesa, ensejar a restituição da premiação e cancelamento da participação no presente certame.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CC1B25">
        <w:rPr>
          <w:b/>
          <w:bCs/>
        </w:rPr>
        <w:t>Parte 2.7 – Documentos Comprobatórios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F961CB">
        <w:t xml:space="preserve">a. </w:t>
      </w:r>
      <w:r w:rsidRPr="00CC1B25">
        <w:t xml:space="preserve">Comprovação de Documentos Pessoais: </w:t>
      </w:r>
      <w:r w:rsidRPr="00E5606A">
        <w:t>Anexar, em arquivo único, os documentos de RG e CPF, que podem ser separados ou unificados, conforme o caso de cada pessoa</w:t>
      </w:r>
      <w:r w:rsidRPr="00CC1B25">
        <w:t>.</w:t>
      </w:r>
    </w:p>
    <w:p w:rsidR="00E5606A" w:rsidRPr="00CC1B25" w:rsidRDefault="00E5606A" w:rsidP="00E5606A">
      <w:r w:rsidRPr="00F961CB">
        <w:t xml:space="preserve">b. </w:t>
      </w:r>
      <w:r w:rsidRPr="00CC1B25">
        <w:t xml:space="preserve">Comprovação de Residência: </w:t>
      </w:r>
      <w:r w:rsidRPr="00E5606A">
        <w:t>Anexar, em arquivo único, contas de água, luz, telefone, correspondência bancária, carnês de pagamento e afins, contratos de aluguel ou declaração assinada pelo proponente</w:t>
      </w:r>
      <w:r w:rsidRPr="00CC1B25">
        <w:t>.</w:t>
      </w:r>
    </w:p>
    <w:p w:rsidR="00E5606A" w:rsidRPr="00F961CB" w:rsidRDefault="00E5606A" w:rsidP="00E5606A">
      <w:r w:rsidRPr="00F961CB">
        <w:t>c. Comprovação de conta: Anexar documento que comprova a conta bancária em nome do proponente, podendo ser extrato mensal ou outro documento, desde que contenha nome do proponente, CPF, banco e número da agência e da conta com dígito verificador.</w:t>
      </w:r>
    </w:p>
    <w:p w:rsidR="00E5606A" w:rsidRPr="00CC1B25" w:rsidRDefault="00E5606A" w:rsidP="00E5606A">
      <w:r w:rsidRPr="00F961CB">
        <w:t xml:space="preserve">d. </w:t>
      </w:r>
      <w:r w:rsidRPr="00CC1B25">
        <w:t xml:space="preserve">Comprovação para Ações Afirmativas: </w:t>
      </w:r>
      <w:r w:rsidRPr="00CC1B25">
        <w:rPr>
          <w:u w:val="single"/>
        </w:rPr>
        <w:t>Se você informou que vai concorrer às ações afirmativas, anexar os documentos conforme à que você se inscreveu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5"/>
        </w:numPr>
      </w:pPr>
      <w:r w:rsidRPr="00CC1B25">
        <w:t xml:space="preserve">Pessoas Negras (pretas e pardas): Anexar, em arquivo único, </w:t>
      </w:r>
      <w:proofErr w:type="spellStart"/>
      <w:r w:rsidRPr="00CC1B25">
        <w:t>Autodeclaração</w:t>
      </w:r>
      <w:proofErr w:type="spellEnd"/>
      <w:r w:rsidRPr="00CC1B25">
        <w:t xml:space="preserve"> Racial conforme Anexo VIII; ou</w:t>
      </w:r>
    </w:p>
    <w:p w:rsidR="00E5606A" w:rsidRPr="00CC1B25" w:rsidRDefault="00E5606A" w:rsidP="003257F8">
      <w:pPr>
        <w:numPr>
          <w:ilvl w:val="0"/>
          <w:numId w:val="5"/>
        </w:numPr>
      </w:pPr>
      <w:r w:rsidRPr="00CC1B25">
        <w:t>Indígenas: Anexar Registro Administrativo de Nascimento de Indígena (RANI) ou Declaração de Pertencimento Étnico conforme Anexo IX; ou</w:t>
      </w:r>
    </w:p>
    <w:p w:rsidR="00E5606A" w:rsidRPr="00F961CB" w:rsidRDefault="00E5606A" w:rsidP="003257F8">
      <w:pPr>
        <w:numPr>
          <w:ilvl w:val="0"/>
          <w:numId w:val="77"/>
        </w:numPr>
      </w:pPr>
      <w:r w:rsidRPr="00CC1B25">
        <w:lastRenderedPageBreak/>
        <w:t>Pessoas com Deficiência: Anexar laudo médico ou avaliação biopsicossocial, devendo atentar a todas as regras indicadas no item 5</w:t>
      </w:r>
      <w:r w:rsidRPr="00F961CB">
        <w:t>.8.3 e subitens do edital; ou</w:t>
      </w:r>
    </w:p>
    <w:p w:rsidR="00E5606A" w:rsidRPr="00CC1B25" w:rsidRDefault="00E5606A" w:rsidP="003257F8">
      <w:pPr>
        <w:numPr>
          <w:ilvl w:val="0"/>
          <w:numId w:val="5"/>
        </w:numPr>
      </w:pPr>
      <w:r w:rsidRPr="00CC1B25">
        <w:t xml:space="preserve">Mulheres: Anexar </w:t>
      </w:r>
      <w:proofErr w:type="spellStart"/>
      <w:r w:rsidRPr="00CC1B25">
        <w:t>Autodeclaração</w:t>
      </w:r>
      <w:proofErr w:type="spellEnd"/>
      <w:r w:rsidRPr="00CC1B25">
        <w:t xml:space="preserve"> de Gênero conforme Anexo X.</w:t>
      </w:r>
    </w:p>
    <w:p w:rsidR="00E5606A" w:rsidRPr="00CC1B25" w:rsidRDefault="00E5606A" w:rsidP="00E5606A">
      <w:r w:rsidRPr="00F961CB">
        <w:t xml:space="preserve">e. Comprovação da Trajetória Profissional: Anexar, em arquivo único, o currículo ou portfólio do grupo ou coletivo com documentos comprobatórios – pode ser em link </w:t>
      </w:r>
      <w:proofErr w:type="spellStart"/>
      <w:r w:rsidRPr="00F961CB">
        <w:t>clicável</w:t>
      </w:r>
      <w:proofErr w:type="spellEnd"/>
      <w:r w:rsidRPr="00F961CB">
        <w:t xml:space="preserve"> dentro do arquivo. Importante reforçar que, mais do que ser bonito, esse documento precisa demonstrar de forma clara as informações apresentadas nas perguntas anteriores. </w:t>
      </w:r>
      <w:r w:rsidRPr="00A20797">
        <w:t>Se a informação estiver confusa, bagunçada, com fotos soltas sem um texto explicativo, por exemplo, você pode perder nota na avaliação</w:t>
      </w:r>
      <w:r w:rsidRPr="00CC1B25">
        <w:t>.</w:t>
      </w:r>
    </w:p>
    <w:p w:rsidR="00E5606A" w:rsidRPr="00CC1B25" w:rsidRDefault="00E5606A" w:rsidP="00E5606A">
      <w:r w:rsidRPr="00F961CB">
        <w:t xml:space="preserve">f. </w:t>
      </w:r>
      <w:r w:rsidRPr="00CC1B25">
        <w:t xml:space="preserve">Comprovação da Capacidade Técnica: </w:t>
      </w:r>
      <w:r w:rsidRPr="00A20797">
        <w:t>Anexar, em arquivo único, atestados de capacidade técnica ou documentos equivalentes emitidos por contratantes do grupo ou coletivo</w:t>
      </w:r>
      <w:r w:rsidRPr="00CC1B25">
        <w:t>.</w:t>
      </w:r>
    </w:p>
    <w:p w:rsidR="00E5606A" w:rsidRPr="00CC1B25" w:rsidRDefault="00E5606A" w:rsidP="00E5606A">
      <w:r w:rsidRPr="00F961CB">
        <w:t xml:space="preserve">g. </w:t>
      </w:r>
      <w:r w:rsidRPr="00CC1B25">
        <w:t xml:space="preserve">Comprovação do Investimento em Educação Continuada: </w:t>
      </w:r>
      <w:r w:rsidRPr="00A20797">
        <w:t>Anexar, em arquivo único, os certificados e diplomas que comprovem seu investimento em educação continuada nos últimos 5 anos. Todos os apresentados anteriores a 2019 serão desconsiderados</w:t>
      </w:r>
      <w:r w:rsidRPr="00CC1B25">
        <w:t>.</w:t>
      </w:r>
    </w:p>
    <w:p w:rsidR="00E5606A" w:rsidRPr="00CC1B25" w:rsidRDefault="00E5606A" w:rsidP="00E5606A">
      <w:r w:rsidRPr="00CC1B25">
        <w:rPr>
          <w:b/>
          <w:bCs/>
        </w:rPr>
        <w:t>Parte 3 – Arte Técnica para Grupo/Coletivo</w:t>
      </w:r>
    </w:p>
    <w:p w:rsidR="00E5606A" w:rsidRPr="00CC1B25" w:rsidRDefault="00E5606A" w:rsidP="00E5606A">
      <w:r w:rsidRPr="00CC1B25">
        <w:rPr>
          <w:b/>
          <w:bCs/>
        </w:rPr>
        <w:t>Parte 3.1 – Informações básicas</w:t>
      </w:r>
    </w:p>
    <w:p w:rsidR="00E5606A" w:rsidRPr="00CC1B25" w:rsidRDefault="00E5606A" w:rsidP="00E5606A">
      <w:r w:rsidRPr="00F961CB">
        <w:t xml:space="preserve">a. </w:t>
      </w:r>
      <w:r w:rsidRPr="00CC1B25">
        <w:t>Qual seu nome completo?</w:t>
      </w:r>
    </w:p>
    <w:p w:rsidR="00E5606A" w:rsidRPr="00CC1B25" w:rsidRDefault="00E5606A" w:rsidP="00E5606A">
      <w:r w:rsidRPr="00F961CB">
        <w:t xml:space="preserve">b. </w:t>
      </w:r>
      <w:r w:rsidRPr="00CC1B25">
        <w:t>Você tem nome social ou artístico? Se sim, qual é?</w:t>
      </w:r>
    </w:p>
    <w:p w:rsidR="00E5606A" w:rsidRPr="00CC1B25" w:rsidRDefault="00E5606A" w:rsidP="00E5606A">
      <w:r w:rsidRPr="00F961CB">
        <w:t xml:space="preserve">c. </w:t>
      </w:r>
      <w:r w:rsidRPr="00CC1B25">
        <w:t xml:space="preserve">Qual a sua data de nascimento? </w:t>
      </w:r>
      <w:r w:rsidRPr="00CC1B25">
        <w:rPr>
          <w:i/>
          <w:iCs/>
        </w:rPr>
        <w:t>Informe o dia, mês e ano.</w:t>
      </w:r>
    </w:p>
    <w:p w:rsidR="00E5606A" w:rsidRPr="00CC1B25" w:rsidRDefault="00E5606A" w:rsidP="00E5606A">
      <w:r>
        <w:t>d</w:t>
      </w:r>
      <w:r w:rsidRPr="00F961CB">
        <w:t xml:space="preserve">. Qual sua raça/cor/etnia? </w:t>
      </w:r>
      <w:r w:rsidRPr="00CC1B25">
        <w:rPr>
          <w:i/>
          <w:iCs/>
        </w:rPr>
        <w:t xml:space="preserve">Informar se é da raça/cor/etnia Amarela, Branca, Indígena, </w:t>
      </w:r>
      <w:proofErr w:type="gramStart"/>
      <w:r w:rsidRPr="00CC1B25">
        <w:rPr>
          <w:i/>
          <w:iCs/>
        </w:rPr>
        <w:t>Parda</w:t>
      </w:r>
      <w:proofErr w:type="gramEnd"/>
      <w:r w:rsidRPr="00CC1B25">
        <w:rPr>
          <w:i/>
          <w:iCs/>
        </w:rPr>
        <w:t xml:space="preserve"> ou Preta</w:t>
      </w:r>
      <w:r w:rsidRPr="00CC1B25">
        <w:t>.</w:t>
      </w:r>
    </w:p>
    <w:p w:rsidR="00E5606A" w:rsidRPr="00CC1B25" w:rsidRDefault="00E5606A" w:rsidP="00E5606A">
      <w:r>
        <w:t>e</w:t>
      </w:r>
      <w:r w:rsidRPr="00F961CB">
        <w:t xml:space="preserve">. Qual a sua escolaridade? </w:t>
      </w:r>
      <w:r w:rsidRPr="00CC1B25">
        <w:rPr>
          <w:i/>
          <w:iCs/>
        </w:rPr>
        <w:t xml:space="preserve">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instrução ou fundamental incompleto; Fundamental completo ou médio incompleto; Médio completo ou superior incompleto; Superior completo; Pós-graduação completo; ou Não determinado</w:t>
      </w:r>
      <w:r w:rsidRPr="00CC1B25">
        <w:t>.</w:t>
      </w:r>
    </w:p>
    <w:p w:rsidR="00E5606A" w:rsidRPr="00F961CB" w:rsidRDefault="00E5606A" w:rsidP="00E5606A">
      <w:r>
        <w:t>f</w:t>
      </w:r>
      <w:r w:rsidRPr="00F961CB">
        <w:t xml:space="preserve">. Qual a sua renda mensal? </w:t>
      </w:r>
      <w:r w:rsidRPr="00CC1B25">
        <w:rPr>
          <w:i/>
          <w:iCs/>
        </w:rPr>
        <w:t xml:space="preserve">Calcular pela média dos últimos três meses, usando como referência o salário mínimo de R$ 1.412. 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rendimento, Até 1 salário mínimo, De 1 a 3 salários mínimos, De 3 a 5 salários mínimos, De 5 a 10 salários mínimos ou Acima de 10 salários</w:t>
      </w:r>
      <w:r w:rsidRPr="00F961CB">
        <w:t> mínimos.</w:t>
      </w:r>
    </w:p>
    <w:p w:rsidR="00E5606A" w:rsidRPr="00CC1B25" w:rsidRDefault="00E5606A" w:rsidP="00E5606A">
      <w:r>
        <w:t>f</w:t>
      </w:r>
      <w:r w:rsidRPr="00F961CB">
        <w:t xml:space="preserve">. </w:t>
      </w:r>
      <w:r w:rsidRPr="00CC1B25">
        <w:t xml:space="preserve">Qual o número do seu telefone de contato? </w:t>
      </w:r>
      <w:r w:rsidRPr="00CC1B25">
        <w:rPr>
          <w:i/>
          <w:iCs/>
        </w:rPr>
        <w:t>Pode ser fixo ou celular</w:t>
      </w:r>
      <w:r w:rsidRPr="00CC1B25">
        <w:t>.</w:t>
      </w:r>
    </w:p>
    <w:p w:rsidR="00E5606A" w:rsidRPr="00CC1B25" w:rsidRDefault="00E5606A" w:rsidP="00E5606A">
      <w:r>
        <w:t>g</w:t>
      </w:r>
      <w:r w:rsidRPr="00F961CB">
        <w:t xml:space="preserve">. </w:t>
      </w:r>
      <w:r w:rsidRPr="00CC1B25">
        <w:t>Qual o número do seu WhatsApp de contato?</w:t>
      </w:r>
    </w:p>
    <w:p w:rsidR="00E5606A" w:rsidRPr="00CC1B25" w:rsidRDefault="00E5606A" w:rsidP="00E5606A">
      <w:r w:rsidRPr="00F961CB">
        <w:lastRenderedPageBreak/>
        <w:t xml:space="preserve">r. Você acessou recursos públicos do fomento à cultura nos últimos 5 anos? </w:t>
      </w:r>
      <w:r w:rsidRPr="00CC1B25">
        <w:rPr>
          <w:i/>
          <w:iCs/>
        </w:rPr>
        <w:t xml:space="preserve">Informar Sim,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 xml:space="preserve"> ou Não sei informar</w:t>
      </w:r>
      <w:r w:rsidRPr="00CC1B25">
        <w:t>.</w:t>
      </w:r>
    </w:p>
    <w:p w:rsidR="00E5606A" w:rsidRPr="00CC1B25" w:rsidRDefault="00E5606A" w:rsidP="00E5606A">
      <w:r w:rsidRPr="00CC1B25">
        <w:rPr>
          <w:b/>
          <w:bCs/>
        </w:rPr>
        <w:t>Parte 3.2 – Ações Afirmativas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F961CB">
        <w:t xml:space="preserve">a. </w:t>
      </w:r>
      <w:r w:rsidRPr="00CC1B25">
        <w:t xml:space="preserve">O grupo/coletivo irá concorrer à reserva de vagas para ações afirmativas? </w:t>
      </w:r>
      <w:r w:rsidRPr="00CC1B25">
        <w:rPr>
          <w:i/>
          <w:iCs/>
        </w:rPr>
        <w:t xml:space="preserve">Informar,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>; ou Sim, para pessoas Negras (pretas e pardas); ou Sim para indígenas; ou Sim, para pessoas com deficiência; ou Sim, para mulheres</w:t>
      </w:r>
      <w:r w:rsidRPr="00CC1B25">
        <w:t>.</w:t>
      </w:r>
    </w:p>
    <w:p w:rsidR="00E5606A" w:rsidRPr="00CC1B25" w:rsidRDefault="00E5606A" w:rsidP="00E5606A">
      <w:r w:rsidRPr="00CC1B25">
        <w:rPr>
          <w:u w:val="single"/>
        </w:rPr>
        <w:t>Ao responder sim, você deve atentar para anexar, ao final do formulário, os documentos comprobatórios conforme cada ação afirmativa.</w:t>
      </w:r>
    </w:p>
    <w:p w:rsidR="00E5606A" w:rsidRPr="00CC1B25" w:rsidRDefault="00E5606A" w:rsidP="00E5606A">
      <w:r w:rsidRPr="00CC1B25">
        <w:rPr>
          <w:b/>
          <w:bCs/>
        </w:rPr>
        <w:t>Parte 3.3 – Detalhamento do Grupo/Coletivo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F961CB">
        <w:t xml:space="preserve">a. </w:t>
      </w:r>
      <w:r w:rsidRPr="00CC1B25">
        <w:t>Qual o nome do grupo/coletivo que você representa?</w:t>
      </w:r>
    </w:p>
    <w:p w:rsidR="00E5606A" w:rsidRPr="00CC1B25" w:rsidRDefault="00E5606A" w:rsidP="00E5606A">
      <w:r w:rsidRPr="00F961CB">
        <w:t xml:space="preserve">b. </w:t>
      </w:r>
      <w:r w:rsidRPr="00CC1B25">
        <w:t xml:space="preserve">Qual a faixa etária da maioria das pessoas do grupo/coletivo? </w:t>
      </w:r>
      <w:r w:rsidRPr="00CC1B25">
        <w:rPr>
          <w:i/>
          <w:iCs/>
        </w:rPr>
        <w:t xml:space="preserve">Informar Até 19 anos; </w:t>
      </w:r>
      <w:proofErr w:type="gramStart"/>
      <w:r w:rsidRPr="00CC1B25">
        <w:rPr>
          <w:i/>
          <w:iCs/>
        </w:rPr>
        <w:t>ou De</w:t>
      </w:r>
      <w:proofErr w:type="gramEnd"/>
      <w:r w:rsidRPr="00CC1B25">
        <w:rPr>
          <w:i/>
          <w:iCs/>
        </w:rPr>
        <w:t xml:space="preserve"> 20 a 29 anos; ou De 30 a 39 anos; ou De 40 a 49 anos; ou De 50 a 59 anos; ou 60 anos ou mais</w:t>
      </w:r>
      <w:r w:rsidRPr="00CC1B25">
        <w:t>.</w:t>
      </w:r>
    </w:p>
    <w:p w:rsidR="00E5606A" w:rsidRPr="00CC1B25" w:rsidRDefault="00E5606A" w:rsidP="00E5606A">
      <w:r w:rsidRPr="00F961CB">
        <w:t xml:space="preserve">c. </w:t>
      </w:r>
      <w:r w:rsidRPr="00CC1B25">
        <w:t xml:space="preserve">Qual o gênero da maioria das pessoas do grupo/coletivo? </w:t>
      </w:r>
      <w:r w:rsidRPr="00CC1B25">
        <w:rPr>
          <w:i/>
          <w:iCs/>
        </w:rPr>
        <w:t xml:space="preserve">Informar Homem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ou Homem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ou Mulher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ou Mulher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ou Travesti, ou Pessoa não-binária, </w:t>
      </w:r>
      <w:proofErr w:type="gramStart"/>
      <w:r w:rsidRPr="00CC1B25">
        <w:rPr>
          <w:i/>
          <w:iCs/>
        </w:rPr>
        <w:t>ou Sem</w:t>
      </w:r>
      <w:proofErr w:type="gramEnd"/>
      <w:r w:rsidRPr="00CC1B25">
        <w:rPr>
          <w:i/>
          <w:iCs/>
        </w:rPr>
        <w:t xml:space="preserve"> declaração</w:t>
      </w:r>
      <w:r w:rsidRPr="00CC1B25">
        <w:t>.</w:t>
      </w:r>
    </w:p>
    <w:p w:rsidR="00E5606A" w:rsidRPr="00F961CB" w:rsidRDefault="00E5606A" w:rsidP="00E5606A">
      <w:r w:rsidRPr="00F961CB">
        <w:t xml:space="preserve">d. </w:t>
      </w:r>
      <w:r w:rsidRPr="00CC1B25">
        <w:t xml:space="preserve">Qual a raça, cor ou etnia da maioria das pessoas do grupo/coletivo? </w:t>
      </w:r>
      <w:r w:rsidRPr="00F961CB">
        <w:t xml:space="preserve">Informar se é da raça/cor/etnia Amarela, Branca, Indígena, </w:t>
      </w:r>
      <w:proofErr w:type="gramStart"/>
      <w:r w:rsidRPr="00F961CB">
        <w:t>Parda</w:t>
      </w:r>
      <w:proofErr w:type="gramEnd"/>
      <w:r w:rsidRPr="00F961CB">
        <w:t xml:space="preserve"> ou Preta.</w:t>
      </w:r>
    </w:p>
    <w:p w:rsidR="00E5606A" w:rsidRPr="00F961CB" w:rsidRDefault="00E5606A" w:rsidP="00E5606A">
      <w:r w:rsidRPr="00F961CB">
        <w:t xml:space="preserve">e. </w:t>
      </w:r>
      <w:r w:rsidRPr="00CC1B25">
        <w:t xml:space="preserve">Qual a escolaridade da maioria das pessoas do grupo/coletivo? </w:t>
      </w:r>
      <w:r w:rsidRPr="00F961CB">
        <w:t xml:space="preserve">Informar se </w:t>
      </w:r>
      <w:proofErr w:type="gramStart"/>
      <w:r w:rsidRPr="00F961CB">
        <w:t>é Sem</w:t>
      </w:r>
      <w:proofErr w:type="gramEnd"/>
      <w:r w:rsidRPr="00F961CB">
        <w:t xml:space="preserve"> instrução ou fundamental incompleto; Fundamental completo ou médio incompleto; Médio completo ou superior incompleto; Superior completo; Pós-graduação completo; ou Não determinado.</w:t>
      </w:r>
    </w:p>
    <w:p w:rsidR="00E5606A" w:rsidRPr="00F961CB" w:rsidRDefault="00E5606A" w:rsidP="00E5606A">
      <w:r w:rsidRPr="00F961CB">
        <w:t xml:space="preserve">f. </w:t>
      </w:r>
      <w:r w:rsidRPr="00CC1B25">
        <w:t xml:space="preserve">Qual a renda mensal da maioria das pessoas do grupo/coletivo? </w:t>
      </w:r>
      <w:r w:rsidRPr="00F961CB">
        <w:t xml:space="preserve">Calcular pela média dos últimos três meses, usando como referência o salário mínimo de R$ 1.412. Informar se </w:t>
      </w:r>
      <w:proofErr w:type="gramStart"/>
      <w:r w:rsidRPr="00F961CB">
        <w:t>é Sem</w:t>
      </w:r>
      <w:proofErr w:type="gramEnd"/>
      <w:r w:rsidRPr="00F961CB">
        <w:t xml:space="preserve"> rendimento, Até 1 salário mínimo, De 1 a 3 salários mínimos, De 3 a 5 salários mínimos, De 5 a 10 salários mínimos ou Acima de 10 salários mínimos.</w:t>
      </w:r>
    </w:p>
    <w:p w:rsidR="00E5606A" w:rsidRPr="00CC1B25" w:rsidRDefault="00E5606A" w:rsidP="00E5606A">
      <w:r w:rsidRPr="00F961CB">
        <w:t xml:space="preserve">g. </w:t>
      </w:r>
      <w:r w:rsidRPr="00CC1B25">
        <w:t xml:space="preserve">Há pessoas com deficiência (PCD) no grupo/coletivo? Se sim, </w:t>
      </w:r>
      <w:proofErr w:type="gramStart"/>
      <w:r w:rsidRPr="00CC1B25">
        <w:t>qual(</w:t>
      </w:r>
      <w:proofErr w:type="gramEnd"/>
      <w:r w:rsidRPr="00CC1B25">
        <w:t xml:space="preserve">i) deficiência(s)? </w:t>
      </w:r>
      <w:r w:rsidRPr="00CC1B25">
        <w:rPr>
          <w:i/>
          <w:iCs/>
        </w:rPr>
        <w:t xml:space="preserve">Informar Não; ou Sim, </w:t>
      </w:r>
      <w:proofErr w:type="gramStart"/>
      <w:r w:rsidRPr="00CC1B25">
        <w:rPr>
          <w:i/>
          <w:iCs/>
        </w:rPr>
        <w:t>Auditiva</w:t>
      </w:r>
      <w:proofErr w:type="gramEnd"/>
      <w:r w:rsidRPr="00CC1B25">
        <w:rPr>
          <w:i/>
          <w:iCs/>
        </w:rPr>
        <w:t>; ou Sim, Física; ou Sim, Intelectual; ou Sim, Múltipla; ou Sim, Visual</w:t>
      </w:r>
      <w:r w:rsidRPr="00CC1B25">
        <w:t>.</w:t>
      </w:r>
    </w:p>
    <w:p w:rsidR="00E5606A" w:rsidRPr="00CC1B25" w:rsidRDefault="00E5606A" w:rsidP="00E5606A">
      <w:r w:rsidRPr="00F961CB">
        <w:t xml:space="preserve">h. </w:t>
      </w:r>
      <w:r w:rsidRPr="00CC1B25">
        <w:t xml:space="preserve">Há pessoas </w:t>
      </w:r>
      <w:proofErr w:type="spellStart"/>
      <w:r w:rsidRPr="00CC1B25">
        <w:t>transgênero</w:t>
      </w:r>
      <w:proofErr w:type="spellEnd"/>
      <w:r w:rsidRPr="00CC1B25">
        <w:t xml:space="preserve"> no grupo/coletivo? </w:t>
      </w:r>
      <w:r w:rsidRPr="00CC1B25">
        <w:rPr>
          <w:i/>
          <w:iCs/>
        </w:rPr>
        <w:t xml:space="preserve">Informar Sim,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 xml:space="preserve"> ou Não sei informar</w:t>
      </w:r>
      <w:r w:rsidRPr="00CC1B25">
        <w:t>.</w:t>
      </w:r>
    </w:p>
    <w:p w:rsidR="00E5606A" w:rsidRPr="00F961CB" w:rsidRDefault="00E5606A" w:rsidP="00E5606A">
      <w:r w:rsidRPr="00F961CB">
        <w:t xml:space="preserve">i. </w:t>
      </w:r>
      <w:r w:rsidRPr="00CC1B25">
        <w:t xml:space="preserve">O grupo/coletivo acessou recursos públicos do fomento à cultura nos últimos 5 anos? </w:t>
      </w:r>
      <w:r w:rsidRPr="00F961CB">
        <w:t xml:space="preserve">Informar Sim, </w:t>
      </w:r>
      <w:proofErr w:type="gramStart"/>
      <w:r w:rsidRPr="00F961CB">
        <w:t>Não</w:t>
      </w:r>
      <w:proofErr w:type="gramEnd"/>
      <w:r w:rsidRPr="00F961CB">
        <w:t xml:space="preserve"> ou Não sei informar.</w:t>
      </w:r>
    </w:p>
    <w:p w:rsidR="00E5606A" w:rsidRPr="00F961CB" w:rsidRDefault="00E5606A" w:rsidP="00E5606A">
      <w:r w:rsidRPr="00F961CB">
        <w:lastRenderedPageBreak/>
        <w:t> 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CC1B25">
        <w:rPr>
          <w:b/>
          <w:bCs/>
        </w:rPr>
        <w:t>Parte 3.4 – Trajetória Profissional nas Artes Técnicas</w:t>
      </w:r>
    </w:p>
    <w:p w:rsidR="00E5606A" w:rsidRPr="00F961CB" w:rsidRDefault="00E5606A" w:rsidP="00E5606A">
      <w:r w:rsidRPr="00F961CB">
        <w:t> </w:t>
      </w:r>
    </w:p>
    <w:p w:rsidR="00E5606A" w:rsidRPr="00CC1B25" w:rsidRDefault="00E5606A" w:rsidP="00E5606A">
      <w:r w:rsidRPr="00F961CB">
        <w:t xml:space="preserve">a. </w:t>
      </w:r>
      <w:r w:rsidRPr="00CC1B25">
        <w:t xml:space="preserve">Qual a trajetória cultural do grupo/coletivo, sua contribuição para desenvolvimento, fortalecimento e renovação das artes técnicas, seja apenas em sua profissão ou a outras? </w:t>
      </w:r>
      <w:r w:rsidRPr="00F961CB">
        <w:t xml:space="preserve">Sugestão de perguntas orientadoras: Quais inovações técnicas o grupo/coletivo já realizou/desenvolveu, de pequenas a grandes, mas que tiveram impacto positivo para outros profissionais? </w:t>
      </w:r>
      <w:r w:rsidRPr="00CC1B25">
        <w:rPr>
          <w:i/>
          <w:iCs/>
        </w:rPr>
        <w:t xml:space="preserve">Quantas formações o grupo/coletivo já realizou para aprimorar o trabalho dos profissionais da Arte Técnica? </w:t>
      </w:r>
      <w:r w:rsidRPr="00F961CB">
        <w:t>Como o grupo/coletivo atuou para desenvolver, fortalecer e renovar a Arte Técnica, seja por </w:t>
      </w:r>
      <w:r w:rsidRPr="00CC1B25">
        <w:rPr>
          <w:i/>
          <w:iCs/>
        </w:rPr>
        <w:t>participar de fóruns de debate e/ou por incidir por mudanças de legislação favoráveis ao setor e/ou outras formas? Responda a essa questão com o máximo de informações possíveis, com datas, locais e tudo mais que puder reforçar e valorizar o seu papel.</w:t>
      </w:r>
    </w:p>
    <w:p w:rsidR="00E5606A" w:rsidRPr="00F961CB" w:rsidRDefault="00E5606A" w:rsidP="00E5606A">
      <w:r w:rsidRPr="00F961CB">
        <w:t xml:space="preserve">b. </w:t>
      </w:r>
      <w:r w:rsidRPr="00CC1B25">
        <w:t xml:space="preserve">Há quantos anos o grupo/coletivo atua? </w:t>
      </w:r>
      <w:r w:rsidRPr="00F961CB">
        <w:t>A informação será checada por meio do portfólio/currículo e outros documentos enviados.</w:t>
      </w:r>
    </w:p>
    <w:p w:rsidR="00E5606A" w:rsidRPr="00CC1B25" w:rsidRDefault="00E5606A" w:rsidP="00E5606A">
      <w:r w:rsidRPr="00F961CB">
        <w:t xml:space="preserve">c. </w:t>
      </w:r>
      <w:r w:rsidRPr="00CC1B25">
        <w:t xml:space="preserve">Nos últimos 5 anos, qual a carga horária acumulada (quantas horas e quais cursos) de cursos, oficinas e outras ações formativas ofertadas? </w:t>
      </w:r>
      <w:r w:rsidRPr="00CC1B25">
        <w:rPr>
          <w:i/>
          <w:iCs/>
        </w:rPr>
        <w:t>A informação será checada por meio de documentos a serem enviados</w:t>
      </w:r>
      <w:r w:rsidRPr="00CC1B25">
        <w:t>.</w:t>
      </w:r>
    </w:p>
    <w:p w:rsidR="00E5606A" w:rsidRPr="00CC1B25" w:rsidRDefault="00E5606A" w:rsidP="00E5606A">
      <w:r w:rsidRPr="00CC1B25">
        <w:rPr>
          <w:b/>
          <w:bCs/>
        </w:rPr>
        <w:t>Parte 3.5 – Declaração de Não Ocorrência de Impedimentos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>
      <w:r w:rsidRPr="00CC1B25">
        <w:t>Declaro que não incido em quaisquer das vedações previstas no item 4.1 do referido chamamento, reafirmando que:</w:t>
      </w:r>
    </w:p>
    <w:p w:rsidR="00E5606A" w:rsidRPr="00CC1B25" w:rsidRDefault="00E5606A" w:rsidP="003257F8">
      <w:pPr>
        <w:numPr>
          <w:ilvl w:val="0"/>
          <w:numId w:val="14"/>
        </w:numPr>
      </w:pPr>
      <w:r w:rsidRPr="00CC1B25">
        <w:t>Não me envolvi diretamente na etapa de elaboração do edital, na etapa de análise de candidaturas ou na etapa de julgamento de recursos;</w:t>
      </w:r>
    </w:p>
    <w:p w:rsidR="00E5606A" w:rsidRPr="00CC1B25" w:rsidRDefault="00E5606A" w:rsidP="003257F8">
      <w:pPr>
        <w:numPr>
          <w:ilvl w:val="0"/>
          <w:numId w:val="14"/>
        </w:numPr>
      </w:pPr>
      <w:r w:rsidRPr="00CC1B25">
        <w:t>Não integro o quadro de servidores efetivos ou comissionados vinculados à Secretaria de Estado de Cultura e Economia Criativa do Distrito Federal;</w:t>
      </w:r>
    </w:p>
    <w:p w:rsidR="00E5606A" w:rsidRPr="00CC1B25" w:rsidRDefault="00E5606A" w:rsidP="003257F8">
      <w:pPr>
        <w:numPr>
          <w:ilvl w:val="0"/>
          <w:numId w:val="14"/>
        </w:numPr>
      </w:pPr>
      <w:r w:rsidRPr="00CC1B25">
        <w:t xml:space="preserve">Não sou cônjuge, </w:t>
      </w:r>
      <w:proofErr w:type="gramStart"/>
      <w:r w:rsidRPr="00CC1B25">
        <w:t>companheiro(</w:t>
      </w:r>
      <w:proofErr w:type="gramEnd"/>
      <w:r w:rsidRPr="00CC1B25">
        <w:t>a) ou parente em linha reta, colateral ou por afinidade, até o terceiro grau, de servidor público da Secretaria de Estado da Cultura e Economia Criativa do Distrito Federal;</w:t>
      </w:r>
    </w:p>
    <w:p w:rsidR="00E5606A" w:rsidRPr="00CC1B25" w:rsidRDefault="00E5606A" w:rsidP="003257F8">
      <w:pPr>
        <w:numPr>
          <w:ilvl w:val="0"/>
          <w:numId w:val="14"/>
        </w:numPr>
      </w:pPr>
      <w:r w:rsidRPr="00CC1B25">
        <w:lastRenderedPageBreak/>
        <w:t>Não sou membro do Poder Legislativo (ex.: deputados, senadores, vereadores) e do Poder Judiciário (juízes, desembargadores, ministros), bem como membro do Tribunal de Contas (auditores e conselheiros) e do Ministério Público (promotor, procurador).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3.6 – Declaração de Autorização de Uso de Imagem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>
      <w:r w:rsidRPr="00CC1B25">
        <w:t>Eu, sob as penas das leis, declaro:</w:t>
      </w:r>
    </w:p>
    <w:p w:rsidR="00E5606A" w:rsidRPr="00CC1B25" w:rsidRDefault="00E5606A" w:rsidP="003257F8">
      <w:pPr>
        <w:numPr>
          <w:ilvl w:val="0"/>
          <w:numId w:val="15"/>
        </w:numPr>
      </w:pPr>
      <w:r w:rsidRPr="00CC1B25">
        <w:t>Possuir poderes para autorizar que a Secretaria de Estado da Cultura e da Economia Criativa do Distrito Federal divulgue, exiba em público e reproduza nas peças gráficas ou materiais informativos, as informações e imagens utilizadas para inscrição no Edital de Premiação da Lei Paulo Gustavo no Distrito Federal, assim como as fotos dos profissionais envolvidos, para divulgação, para fins publicitários ou educacionais;</w:t>
      </w:r>
    </w:p>
    <w:p w:rsidR="00E5606A" w:rsidRPr="00CC1B25" w:rsidRDefault="00E5606A" w:rsidP="003257F8">
      <w:pPr>
        <w:numPr>
          <w:ilvl w:val="0"/>
          <w:numId w:val="15"/>
        </w:numPr>
      </w:pPr>
      <w:r w:rsidRPr="00CC1B25">
        <w:t>Para todos os fins e efeitos de direito, que da utilização das informações e imagens para as finalidades citadas acima não decorrerá qualquer tipo de ônus para a Secretaria de Estado da Cultura e da Economia Criativa do Distrito Federal relativos ao pagamento de direitos de uso de imagem e/ou direitos autorais.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3.7 – Declarações Finais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t>Para fins do Edital de Premiação da Lei Paulo Gustavo no Distrito Federal, declaro que:</w:t>
      </w:r>
    </w:p>
    <w:p w:rsidR="00E5606A" w:rsidRPr="00CC1B25" w:rsidRDefault="00E5606A" w:rsidP="003257F8">
      <w:pPr>
        <w:numPr>
          <w:ilvl w:val="0"/>
          <w:numId w:val="13"/>
        </w:numPr>
      </w:pPr>
      <w:r w:rsidRPr="00CC1B25">
        <w:t>Concordo com todos os termos do presente Edital e que sou responsável pela veracidade das informações prestadas;</w:t>
      </w:r>
    </w:p>
    <w:p w:rsidR="00E5606A" w:rsidRPr="00F961CB" w:rsidRDefault="00E5606A" w:rsidP="003257F8">
      <w:pPr>
        <w:numPr>
          <w:ilvl w:val="0"/>
          <w:numId w:val="78"/>
        </w:numPr>
      </w:pPr>
      <w:r w:rsidRPr="00CC1B25">
        <w:t>Concordo previamente com o compartilhamento dos meus dados pela administração pública distrital e federal, para os fins necessários à execução e à avaliação da política pública de que trata a Lei Complementar nº 195/2022, bem como sua integração às bases de dados do Sistema</w:t>
      </w:r>
      <w:r w:rsidRPr="00F961CB">
        <w:t> Nacional de Cultura.</w:t>
      </w:r>
    </w:p>
    <w:p w:rsidR="00E5606A" w:rsidRPr="00CC1B25" w:rsidRDefault="00E5606A" w:rsidP="003257F8">
      <w:pPr>
        <w:numPr>
          <w:ilvl w:val="0"/>
          <w:numId w:val="16"/>
        </w:numPr>
      </w:pPr>
      <w:r w:rsidRPr="00CC1B25">
        <w:lastRenderedPageBreak/>
        <w:t>São verdadeiras as informações prestadas, estando ciente de que a informação falsa incorrerá nas penas do crime do art. 299 do Código Penal (falsidade ideológica), além de, caso configurada a prestação de informação falsa, apurada posteriormente à premiação em procedimento que assegure o contraditório e a amplo defesa, ensejar a restituição da premiação e cancelamento da participação no presente certame.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3.8 – Documentos Comprobatórios</w:t>
      </w:r>
    </w:p>
    <w:p w:rsidR="00E5606A" w:rsidRPr="00CC1B25" w:rsidRDefault="00E5606A" w:rsidP="003257F8">
      <w:pPr>
        <w:numPr>
          <w:ilvl w:val="0"/>
          <w:numId w:val="17"/>
        </w:numPr>
      </w:pPr>
      <w:r w:rsidRPr="00CC1B25">
        <w:t xml:space="preserve">Comprovação de Documentos Pessoais: </w:t>
      </w:r>
      <w:r w:rsidRPr="00CC1B25">
        <w:rPr>
          <w:i/>
          <w:iCs/>
        </w:rPr>
        <w:t>Anexar, em arquivo único, os documentos de RG e CPF, que podem ser separados ou unificados, conforme o caso de cada pessoa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18"/>
        </w:numPr>
      </w:pPr>
      <w:r w:rsidRPr="00CC1B25">
        <w:t xml:space="preserve">Comprovação de Residência: </w:t>
      </w:r>
      <w:r w:rsidRPr="00CC1B25">
        <w:rPr>
          <w:i/>
          <w:iCs/>
        </w:rPr>
        <w:t>Anexar, em arquivo único, contas de água, luz, telefone, correspondência bancária, carnês de pagamento e afins, contratos de aluguel ou declaração assinada pelo proponente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19"/>
        </w:numPr>
        <w:ind w:left="720" w:hanging="360"/>
        <w:rPr>
          <w:i/>
          <w:iCs/>
        </w:rPr>
      </w:pPr>
      <w:r w:rsidRPr="00CC1B25">
        <w:t xml:space="preserve">Comprovação de conta corrente: </w:t>
      </w:r>
      <w:r w:rsidRPr="00CC1B25">
        <w:rPr>
          <w:i/>
          <w:iCs/>
        </w:rPr>
        <w:t>Anexar documento que comprova a conta bancária em nome do proponente, podendo ser extrato mensal ou outro documento, desde que contenha nome do proponente, CPF, banco e número da agência e da conta com dígito verificador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20"/>
        </w:numPr>
        <w:ind w:left="720" w:hanging="360"/>
      </w:pPr>
      <w:r w:rsidRPr="00CC1B25">
        <w:t xml:space="preserve">Comprovação para Ações Afirmativas: </w:t>
      </w:r>
      <w:r w:rsidRPr="00CC1B25">
        <w:rPr>
          <w:i/>
          <w:iCs/>
        </w:rPr>
        <w:t>Se você informou que vai concorrer às ações afirmativas, anexar os documentos conforme à que você se inscreveu</w:t>
      </w:r>
      <w:r w:rsidRPr="00CC1B25">
        <w:t>.</w:t>
      </w:r>
    </w:p>
    <w:p w:rsidR="00E5606A" w:rsidRPr="00CC1B25" w:rsidRDefault="00E5606A" w:rsidP="003257F8">
      <w:pPr>
        <w:numPr>
          <w:ilvl w:val="1"/>
          <w:numId w:val="21"/>
        </w:numPr>
      </w:pPr>
      <w:r w:rsidRPr="00CC1B25">
        <w:rPr>
          <w:u w:val="single"/>
        </w:rPr>
        <w:t>Pessoas Negras (pretas e pardas)</w:t>
      </w:r>
      <w:r w:rsidRPr="00CC1B25">
        <w:t xml:space="preserve">: Anexar, em arquivo único, </w:t>
      </w:r>
      <w:proofErr w:type="spellStart"/>
      <w:r w:rsidRPr="00CC1B25">
        <w:t>Autodeclaração</w:t>
      </w:r>
      <w:proofErr w:type="spellEnd"/>
      <w:r w:rsidRPr="00CC1B25">
        <w:t xml:space="preserve"> Racial conforme Anexo VIII</w:t>
      </w:r>
      <w:r w:rsidRPr="00F961CB">
        <w:t>;</w:t>
      </w:r>
      <w:r w:rsidRPr="00CC1B25">
        <w:t xml:space="preserve"> ou</w:t>
      </w:r>
    </w:p>
    <w:p w:rsidR="00E5606A" w:rsidRPr="00CC1B25" w:rsidRDefault="00E5606A" w:rsidP="003257F8">
      <w:pPr>
        <w:numPr>
          <w:ilvl w:val="1"/>
          <w:numId w:val="22"/>
        </w:numPr>
      </w:pPr>
      <w:r w:rsidRPr="00CC1B25">
        <w:rPr>
          <w:u w:val="single"/>
        </w:rPr>
        <w:t>Indígenas</w:t>
      </w:r>
      <w:r w:rsidRPr="00CC1B25">
        <w:t>: Anexar Registro Administrativo de Nascimento de Indígena (RANI) ou Declaração de Pertencimento Étnico conforme Anexo IX de todos os componentes que se enquadrem; ou</w:t>
      </w:r>
    </w:p>
    <w:p w:rsidR="00E5606A" w:rsidRPr="00CC1B25" w:rsidRDefault="00E5606A" w:rsidP="003257F8">
      <w:pPr>
        <w:numPr>
          <w:ilvl w:val="1"/>
          <w:numId w:val="23"/>
        </w:numPr>
      </w:pPr>
      <w:r w:rsidRPr="00CC1B25">
        <w:rPr>
          <w:u w:val="single"/>
        </w:rPr>
        <w:t>Pessoas com Deficiência</w:t>
      </w:r>
      <w:r w:rsidRPr="00CC1B25">
        <w:t>: Anexar laudo médico ou avaliação biopsicossocial, devendo atentar a todas as regras indicadas no item 5.8.</w:t>
      </w:r>
      <w:r w:rsidRPr="00F961CB">
        <w:t>3 </w:t>
      </w:r>
      <w:r w:rsidRPr="00CC1B25">
        <w:t>e subitens do edital de todos os componentes que se enquadrem; ou</w:t>
      </w:r>
    </w:p>
    <w:p w:rsidR="00E5606A" w:rsidRPr="00CC1B25" w:rsidRDefault="00E5606A" w:rsidP="003257F8">
      <w:pPr>
        <w:numPr>
          <w:ilvl w:val="1"/>
          <w:numId w:val="24"/>
        </w:numPr>
      </w:pPr>
      <w:r w:rsidRPr="00CC1B25">
        <w:rPr>
          <w:u w:val="single"/>
        </w:rPr>
        <w:t>Mulheres</w:t>
      </w:r>
      <w:r w:rsidRPr="00CC1B25">
        <w:t xml:space="preserve">: Anexar </w:t>
      </w:r>
      <w:proofErr w:type="spellStart"/>
      <w:r w:rsidRPr="00CC1B25">
        <w:t>Autodeclaração</w:t>
      </w:r>
      <w:proofErr w:type="spellEnd"/>
      <w:r w:rsidRPr="00CC1B25">
        <w:t xml:space="preserve"> de Gênero conforme Anexo X de todos os componentes que se enquadrem.</w:t>
      </w:r>
    </w:p>
    <w:p w:rsidR="00E5606A" w:rsidRPr="00CC1B25" w:rsidRDefault="00E5606A" w:rsidP="003257F8">
      <w:pPr>
        <w:numPr>
          <w:ilvl w:val="0"/>
          <w:numId w:val="25"/>
        </w:numPr>
        <w:rPr>
          <w:i/>
          <w:iCs/>
        </w:rPr>
      </w:pPr>
      <w:r w:rsidRPr="00CC1B25">
        <w:t xml:space="preserve">Declaração de representação de grupo ou coletivo cultural: </w:t>
      </w:r>
      <w:r w:rsidRPr="00CC1B25">
        <w:rPr>
          <w:i/>
          <w:iCs/>
        </w:rPr>
        <w:t>Anexar Declaração de representação de grupo ou coletivo cultural conforme Anexo VI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26"/>
        </w:numPr>
      </w:pPr>
      <w:r w:rsidRPr="00CC1B25">
        <w:t xml:space="preserve">Comprovação da Trajetória Profissional: </w:t>
      </w:r>
      <w:r w:rsidRPr="00CC1B25">
        <w:rPr>
          <w:i/>
          <w:iCs/>
        </w:rPr>
        <w:t xml:space="preserve">Anexar, em arquivo único, seu currículo ou </w:t>
      </w:r>
      <w:proofErr w:type="spellStart"/>
      <w:r w:rsidRPr="00CC1B25">
        <w:rPr>
          <w:i/>
          <w:iCs/>
        </w:rPr>
        <w:t>portifólio</w:t>
      </w:r>
      <w:proofErr w:type="spellEnd"/>
      <w:r w:rsidRPr="00CC1B25">
        <w:rPr>
          <w:i/>
          <w:iCs/>
        </w:rPr>
        <w:t xml:space="preserve"> com documentos comprobatórios – pode ser em link </w:t>
      </w:r>
      <w:proofErr w:type="spellStart"/>
      <w:r w:rsidRPr="00CC1B25">
        <w:rPr>
          <w:i/>
          <w:iCs/>
        </w:rPr>
        <w:t>clicável</w:t>
      </w:r>
      <w:proofErr w:type="spellEnd"/>
      <w:r w:rsidRPr="00CC1B25">
        <w:rPr>
          <w:i/>
          <w:iCs/>
        </w:rPr>
        <w:t xml:space="preserve"> dentro do arquivo. </w:t>
      </w:r>
      <w:r w:rsidRPr="00CC1B25">
        <w:rPr>
          <w:i/>
          <w:iCs/>
        </w:rPr>
        <w:lastRenderedPageBreak/>
        <w:t>Importante reforçar que, mais do que ser bonito, esse documento precisa demonstrar de forma clara as informações apresentadas nas perguntas anteriores. Se a informação estiver confusa, bagunçada, com fotos soltas sem um texto explicativo, por exemplo, você pode perder nota na avaliação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27"/>
        </w:numPr>
      </w:pPr>
      <w:r w:rsidRPr="00CC1B25">
        <w:t xml:space="preserve">Comprovação da Capacidade Técnica: </w:t>
      </w:r>
      <w:r w:rsidRPr="00CC1B25">
        <w:rPr>
          <w:i/>
          <w:iCs/>
        </w:rPr>
        <w:t>Anexar, em arquivo único, atestados de capacidade técnica ou documentos equivalentes emitidos por contratantes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28"/>
        </w:numPr>
      </w:pPr>
      <w:r w:rsidRPr="00CC1B25">
        <w:t xml:space="preserve">Comprovação do Investimento em Educação Continuada: </w:t>
      </w:r>
      <w:r w:rsidRPr="00CC1B25">
        <w:rPr>
          <w:i/>
          <w:iCs/>
        </w:rPr>
        <w:t xml:space="preserve">Anexar, </w:t>
      </w:r>
      <w:r w:rsidRPr="00CC1B25">
        <w:rPr>
          <w:i/>
          <w:iCs/>
          <w:u w:val="single"/>
        </w:rPr>
        <w:t>em arquivo único</w:t>
      </w:r>
      <w:r w:rsidRPr="00CC1B25">
        <w:rPr>
          <w:i/>
          <w:iCs/>
        </w:rPr>
        <w:t>, documentos que comprovem a oferta e efetiva realização dos cursos, oficinas e atividades formativas nos últimos 5 anos. Todos os apresentados anteriores a 2019 serão desconsiderados</w:t>
      </w:r>
      <w:r w:rsidRPr="00CC1B25">
        <w:t>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 – Espaços Culturais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4.1 – Informações básicas do proponente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29"/>
        </w:numPr>
      </w:pPr>
      <w:r w:rsidRPr="00CC1B25">
        <w:t>Qual a Razão Social?</w:t>
      </w:r>
    </w:p>
    <w:p w:rsidR="00E5606A" w:rsidRPr="00CC1B25" w:rsidRDefault="00E5606A" w:rsidP="003257F8">
      <w:pPr>
        <w:numPr>
          <w:ilvl w:val="0"/>
          <w:numId w:val="30"/>
        </w:numPr>
      </w:pPr>
      <w:r w:rsidRPr="00CC1B25">
        <w:t>Qual o CNPJ?</w:t>
      </w:r>
    </w:p>
    <w:p w:rsidR="00E5606A" w:rsidRPr="00CC1B25" w:rsidRDefault="00E5606A" w:rsidP="003257F8">
      <w:pPr>
        <w:numPr>
          <w:ilvl w:val="0"/>
          <w:numId w:val="31"/>
        </w:numPr>
      </w:pPr>
      <w:r w:rsidRPr="00CC1B25">
        <w:t>Qual o Nome Fantasia?</w:t>
      </w:r>
    </w:p>
    <w:p w:rsidR="00E5606A" w:rsidRPr="00CC1B25" w:rsidRDefault="00E5606A" w:rsidP="003257F8">
      <w:pPr>
        <w:numPr>
          <w:ilvl w:val="0"/>
          <w:numId w:val="32"/>
        </w:numPr>
      </w:pPr>
      <w:r w:rsidRPr="00CC1B25">
        <w:t>Qual a Data de Fundação?</w:t>
      </w:r>
    </w:p>
    <w:p w:rsidR="00E5606A" w:rsidRPr="00CC1B25" w:rsidRDefault="00E5606A" w:rsidP="003257F8">
      <w:pPr>
        <w:numPr>
          <w:ilvl w:val="0"/>
          <w:numId w:val="33"/>
        </w:numPr>
      </w:pPr>
      <w:r w:rsidRPr="00CC1B25">
        <w:t xml:space="preserve">Qual o CNAE Principal? </w:t>
      </w:r>
      <w:r w:rsidRPr="00CC1B25">
        <w:rPr>
          <w:i/>
          <w:iCs/>
        </w:rPr>
        <w:t>Informar</w:t>
      </w:r>
      <w:r w:rsidRPr="00CC1B25">
        <w:t xml:space="preserve"> </w:t>
      </w:r>
      <w:r w:rsidRPr="00CC1B25">
        <w:rPr>
          <w:i/>
          <w:iCs/>
        </w:rPr>
        <w:t>no formato XX.XX-X-XX – XXXXXXXXXXXXX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34"/>
        </w:numPr>
      </w:pPr>
      <w:r w:rsidRPr="00CC1B25">
        <w:t xml:space="preserve">Quais os </w:t>
      </w:r>
      <w:proofErr w:type="spellStart"/>
      <w:r w:rsidRPr="00CC1B25">
        <w:t>CNAEs</w:t>
      </w:r>
      <w:proofErr w:type="spellEnd"/>
      <w:r w:rsidRPr="00CC1B25">
        <w:t xml:space="preserve"> Secundários?</w:t>
      </w:r>
      <w:r w:rsidRPr="00CC1B25">
        <w:rPr>
          <w:i/>
          <w:iCs/>
        </w:rPr>
        <w:t xml:space="preserve"> Informar</w:t>
      </w:r>
      <w:r w:rsidRPr="00CC1B25">
        <w:t xml:space="preserve"> </w:t>
      </w:r>
      <w:r w:rsidRPr="00CC1B25">
        <w:rPr>
          <w:i/>
          <w:iCs/>
        </w:rPr>
        <w:t>no formato XX.XX-X-XX – XXXXXXXXXXXXX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35"/>
        </w:numPr>
      </w:pPr>
      <w:r w:rsidRPr="00CC1B25">
        <w:t>Qual o endereço completo da sede?</w:t>
      </w:r>
    </w:p>
    <w:p w:rsidR="00E5606A" w:rsidRPr="00CC1B25" w:rsidRDefault="00E5606A" w:rsidP="003257F8">
      <w:pPr>
        <w:numPr>
          <w:ilvl w:val="0"/>
          <w:numId w:val="36"/>
        </w:numPr>
      </w:pPr>
      <w:r w:rsidRPr="00CC1B25">
        <w:t xml:space="preserve">E fica em qual Região Administrativa? </w:t>
      </w:r>
      <w:r w:rsidRPr="00CC1B25">
        <w:rPr>
          <w:i/>
          <w:iCs/>
        </w:rPr>
        <w:t xml:space="preserve">Informar qual: Águas Claras, Água Quente, </w:t>
      </w:r>
      <w:proofErr w:type="spellStart"/>
      <w:r w:rsidRPr="00CC1B25">
        <w:rPr>
          <w:i/>
          <w:iCs/>
        </w:rPr>
        <w:t>Arniqueira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Arapoanga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Brazlândia</w:t>
      </w:r>
      <w:proofErr w:type="spellEnd"/>
      <w:r w:rsidRPr="00CC1B25">
        <w:rPr>
          <w:i/>
          <w:iCs/>
        </w:rPr>
        <w:t xml:space="preserve">, </w:t>
      </w:r>
      <w:proofErr w:type="spellStart"/>
      <w:r w:rsidRPr="00CC1B25">
        <w:rPr>
          <w:i/>
          <w:iCs/>
        </w:rPr>
        <w:t>Candangolândia</w:t>
      </w:r>
      <w:proofErr w:type="spellEnd"/>
      <w:r w:rsidRPr="00CC1B25">
        <w:rPr>
          <w:i/>
          <w:iCs/>
        </w:rPr>
        <w:t xml:space="preserve">, Ceilândia, Cruzeiro, </w:t>
      </w:r>
      <w:proofErr w:type="spellStart"/>
      <w:r w:rsidRPr="00CC1B25">
        <w:rPr>
          <w:i/>
          <w:iCs/>
        </w:rPr>
        <w:t>Fercal</w:t>
      </w:r>
      <w:proofErr w:type="spellEnd"/>
      <w:r w:rsidRPr="00CC1B25">
        <w:rPr>
          <w:i/>
          <w:iCs/>
        </w:rPr>
        <w:t xml:space="preserve">, Gama, Guará, </w:t>
      </w:r>
      <w:proofErr w:type="spellStart"/>
      <w:r w:rsidRPr="00CC1B25">
        <w:rPr>
          <w:i/>
          <w:iCs/>
        </w:rPr>
        <w:t>Itapoã</w:t>
      </w:r>
      <w:proofErr w:type="spellEnd"/>
      <w:r w:rsidRPr="00CC1B25">
        <w:rPr>
          <w:i/>
          <w:iCs/>
        </w:rPr>
        <w:t xml:space="preserve">, Jardim Botânico, Lago Sul, Lago Norte, Núcleo Bandeirante, Octogonal, Paranoá, Park Way, Planaltina, Plano Piloto (exceto Santuário dos Pajés, Vila Planalto e Vila Telebrasília), </w:t>
      </w:r>
      <w:proofErr w:type="spellStart"/>
      <w:r w:rsidRPr="00CC1B25">
        <w:rPr>
          <w:i/>
          <w:iCs/>
        </w:rPr>
        <w:t>Por</w:t>
      </w:r>
      <w:proofErr w:type="spellEnd"/>
      <w:r w:rsidRPr="00CC1B25">
        <w:rPr>
          <w:i/>
          <w:iCs/>
        </w:rPr>
        <w:t xml:space="preserve"> do Sol, Recanto das Emas, Riacho Fundo, Riacho Fundo II, Samambaia, Santa Maria, Santuário dos Pajés, São Sebastião, SCIA-Estrutural, SIA, Sobradinho, Sobradinho II, Sol Nascente, Sudoeste, Taguatinga, Varjão, Vicente Pires, Vila Planalto ou Vila Telebrasília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37"/>
        </w:numPr>
      </w:pPr>
      <w:r w:rsidRPr="00CC1B25">
        <w:lastRenderedPageBreak/>
        <w:t xml:space="preserve">Qual o número do telefone de contato? </w:t>
      </w:r>
      <w:r w:rsidRPr="00CC1B25">
        <w:rPr>
          <w:i/>
          <w:iCs/>
        </w:rPr>
        <w:t>Pode ser fixo ou celular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38"/>
        </w:numPr>
      </w:pPr>
      <w:r w:rsidRPr="00CC1B25">
        <w:t>Qual o site ou link da rede social?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4.2 – Detalhamento do Proponente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39"/>
        </w:numPr>
      </w:pPr>
      <w:r w:rsidRPr="00CC1B25">
        <w:t xml:space="preserve">Qual o faturamento anual da PJ em 2023? </w:t>
      </w:r>
      <w:r w:rsidRPr="00CC1B25">
        <w:rPr>
          <w:i/>
          <w:iCs/>
        </w:rPr>
        <w:t xml:space="preserve">Informar se </w:t>
      </w:r>
      <w:proofErr w:type="gramStart"/>
      <w:r w:rsidRPr="00CC1B25">
        <w:rPr>
          <w:i/>
          <w:iCs/>
        </w:rPr>
        <w:t>foi Até</w:t>
      </w:r>
      <w:proofErr w:type="gramEnd"/>
      <w:r w:rsidRPr="00CC1B25">
        <w:rPr>
          <w:i/>
          <w:iCs/>
        </w:rPr>
        <w:t xml:space="preserve"> R$ 81 mil; ou De mais de R$ 81 mil a R$ 360 mil; ou De mais de R$ 360 mil a R$ 1 milhão; ou De mais de R$ 1 milhão a R$ 4,8 milhões; ou Acima de R$ 4,8 milhões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0"/>
        </w:numPr>
      </w:pPr>
      <w:r w:rsidRPr="00CC1B25">
        <w:t xml:space="preserve">Qual a faixa etária da maioria do corpo diretivo da PJ? </w:t>
      </w:r>
      <w:r w:rsidRPr="00CC1B25">
        <w:rPr>
          <w:i/>
          <w:iCs/>
        </w:rPr>
        <w:t xml:space="preserve">Informar Até 19 anos; </w:t>
      </w:r>
      <w:proofErr w:type="gramStart"/>
      <w:r w:rsidRPr="00CC1B25">
        <w:rPr>
          <w:i/>
          <w:iCs/>
        </w:rPr>
        <w:t>ou De</w:t>
      </w:r>
      <w:proofErr w:type="gramEnd"/>
      <w:r w:rsidRPr="00CC1B25">
        <w:rPr>
          <w:i/>
          <w:iCs/>
        </w:rPr>
        <w:t xml:space="preserve"> 20 a 29 anos; ou De 30 a 39 anos; ou De 40 a 49 anos; ou De 50 a 59 anos; ou 60 anos ou mais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1"/>
        </w:numPr>
      </w:pPr>
      <w:r w:rsidRPr="00CC1B25">
        <w:t xml:space="preserve">Qual o gênero da maioria do corpo diretivo da PJ? </w:t>
      </w:r>
      <w:r w:rsidRPr="00CC1B25">
        <w:rPr>
          <w:i/>
          <w:iCs/>
        </w:rPr>
        <w:t xml:space="preserve">Informar Homem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ou Homem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ou Mulher </w:t>
      </w:r>
      <w:proofErr w:type="spellStart"/>
      <w:r w:rsidRPr="00CC1B25">
        <w:rPr>
          <w:i/>
          <w:iCs/>
        </w:rPr>
        <w:t>cis</w:t>
      </w:r>
      <w:proofErr w:type="spellEnd"/>
      <w:r w:rsidRPr="00CC1B25">
        <w:rPr>
          <w:i/>
          <w:iCs/>
        </w:rPr>
        <w:t xml:space="preserve">, ou Mulher </w:t>
      </w:r>
      <w:proofErr w:type="spellStart"/>
      <w:r w:rsidRPr="00CC1B25">
        <w:rPr>
          <w:i/>
          <w:iCs/>
        </w:rPr>
        <w:t>trans</w:t>
      </w:r>
      <w:proofErr w:type="spellEnd"/>
      <w:r w:rsidRPr="00CC1B25">
        <w:rPr>
          <w:i/>
          <w:iCs/>
        </w:rPr>
        <w:t xml:space="preserve">, ou Travesti, ou Pessoa não-binária, </w:t>
      </w:r>
      <w:proofErr w:type="gramStart"/>
      <w:r w:rsidRPr="00CC1B25">
        <w:rPr>
          <w:i/>
          <w:iCs/>
        </w:rPr>
        <w:t>ou Sem</w:t>
      </w:r>
      <w:proofErr w:type="gramEnd"/>
      <w:r w:rsidRPr="00CC1B25">
        <w:rPr>
          <w:i/>
          <w:iCs/>
        </w:rPr>
        <w:t xml:space="preserve"> declaração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2"/>
        </w:numPr>
      </w:pPr>
      <w:r w:rsidRPr="00CC1B25">
        <w:t xml:space="preserve">Qual a raça, cor ou etnia da maioria do corpo diretivo da PJ? </w:t>
      </w:r>
      <w:r w:rsidRPr="00CC1B25">
        <w:rPr>
          <w:i/>
          <w:iCs/>
        </w:rPr>
        <w:t xml:space="preserve">Informar se é da raça/cor/etnia Amarela, Branca, Indígena, </w:t>
      </w:r>
      <w:proofErr w:type="gramStart"/>
      <w:r w:rsidRPr="00CC1B25">
        <w:rPr>
          <w:i/>
          <w:iCs/>
        </w:rPr>
        <w:t>Parda</w:t>
      </w:r>
      <w:proofErr w:type="gramEnd"/>
      <w:r w:rsidRPr="00CC1B25">
        <w:rPr>
          <w:i/>
          <w:iCs/>
        </w:rPr>
        <w:t xml:space="preserve"> ou Preta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3"/>
        </w:numPr>
      </w:pPr>
      <w:r w:rsidRPr="00CC1B25">
        <w:t xml:space="preserve">Qual a escolaridade da maioria do corpo diretivo da PJ? </w:t>
      </w:r>
      <w:r w:rsidRPr="00CC1B25">
        <w:rPr>
          <w:i/>
          <w:iCs/>
        </w:rPr>
        <w:t xml:space="preserve">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instrução ou fundamental incompleto; Fundamental completo ou médio incompleto; Médio completo ou superior incompleto; Superior completo; Pós-graduação completo; ou Não determinado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4"/>
        </w:numPr>
      </w:pPr>
      <w:r w:rsidRPr="00CC1B25">
        <w:t xml:space="preserve">Qual a renda mensal da maioria do corpo diretivo da PJ? </w:t>
      </w:r>
      <w:r w:rsidRPr="00CC1B25">
        <w:rPr>
          <w:i/>
          <w:iCs/>
        </w:rPr>
        <w:t xml:space="preserve">Calcular pela média dos últimos três meses, usando como referência o salário mínimo de R$ 1.412. Informar se </w:t>
      </w:r>
      <w:proofErr w:type="gramStart"/>
      <w:r w:rsidRPr="00CC1B25">
        <w:rPr>
          <w:i/>
          <w:iCs/>
        </w:rPr>
        <w:t>é Sem</w:t>
      </w:r>
      <w:proofErr w:type="gramEnd"/>
      <w:r w:rsidRPr="00CC1B25">
        <w:rPr>
          <w:i/>
          <w:iCs/>
        </w:rPr>
        <w:t xml:space="preserve"> rendimento, Até 1 salário mínimo, De 1 a 3 salários mínimos, De 3 a 5 salários mínimos, De 5 a 10 salários mínimos ou Acima de 10 salários mínimos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5"/>
        </w:numPr>
      </w:pPr>
      <w:r w:rsidRPr="00CC1B25">
        <w:t xml:space="preserve">Há pessoas com deficiência (PCD) no corpo diretivo da PJ? Se sim, </w:t>
      </w:r>
      <w:proofErr w:type="gramStart"/>
      <w:r w:rsidRPr="00CC1B25">
        <w:t>qual(</w:t>
      </w:r>
      <w:proofErr w:type="gramEnd"/>
      <w:r w:rsidRPr="00CC1B25">
        <w:t xml:space="preserve">i) deficiência(s)? </w:t>
      </w:r>
      <w:r w:rsidRPr="00CC1B25">
        <w:rPr>
          <w:i/>
          <w:iCs/>
        </w:rPr>
        <w:t xml:space="preserve">Informar Não; ou Sim, </w:t>
      </w:r>
      <w:proofErr w:type="gramStart"/>
      <w:r w:rsidRPr="00CC1B25">
        <w:rPr>
          <w:i/>
          <w:iCs/>
        </w:rPr>
        <w:t>Auditiva</w:t>
      </w:r>
      <w:proofErr w:type="gramEnd"/>
      <w:r w:rsidRPr="00CC1B25">
        <w:rPr>
          <w:i/>
          <w:iCs/>
        </w:rPr>
        <w:t>; ou Sim, Física; ou Sim, Intelectual; ou Sim, Múltipla; ou Sim, Visual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6"/>
        </w:numPr>
      </w:pPr>
      <w:r w:rsidRPr="00CC1B25">
        <w:t xml:space="preserve">Há pessoas </w:t>
      </w:r>
      <w:proofErr w:type="spellStart"/>
      <w:r w:rsidRPr="00CC1B25">
        <w:t>transgênero</w:t>
      </w:r>
      <w:proofErr w:type="spellEnd"/>
      <w:r w:rsidRPr="00CC1B25">
        <w:t xml:space="preserve"> no corpo diretivo da PJ? </w:t>
      </w:r>
      <w:r w:rsidRPr="00CC1B25">
        <w:rPr>
          <w:i/>
          <w:iCs/>
        </w:rPr>
        <w:t xml:space="preserve">Informar Sim,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 xml:space="preserve"> ou Não sei informar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47"/>
        </w:numPr>
      </w:pPr>
      <w:r w:rsidRPr="00CC1B25">
        <w:t xml:space="preserve">O corpo diretivo da PJ acessou recursos públicos do fomento à cultura nos últimos 5 anos? </w:t>
      </w:r>
      <w:r w:rsidRPr="00CC1B25">
        <w:rPr>
          <w:i/>
          <w:iCs/>
        </w:rPr>
        <w:t xml:space="preserve">Informar Sim,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 xml:space="preserve"> ou Não sei informar</w:t>
      </w:r>
      <w:r w:rsidRPr="00CC1B25">
        <w:t>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4.3 – Representante Legal</w:t>
      </w:r>
    </w:p>
    <w:p w:rsidR="00E5606A" w:rsidRPr="00CC1B25" w:rsidRDefault="00E5606A" w:rsidP="00E5606A">
      <w:r w:rsidRPr="00CC1B25">
        <w:lastRenderedPageBreak/>
        <w:br/>
      </w:r>
    </w:p>
    <w:p w:rsidR="00E5606A" w:rsidRPr="00CC1B25" w:rsidRDefault="00E5606A" w:rsidP="003257F8">
      <w:pPr>
        <w:numPr>
          <w:ilvl w:val="0"/>
          <w:numId w:val="48"/>
        </w:numPr>
      </w:pPr>
      <w:r w:rsidRPr="00CC1B25">
        <w:t>Qual o nome completo do representante legal?</w:t>
      </w:r>
    </w:p>
    <w:p w:rsidR="00E5606A" w:rsidRPr="00CC1B25" w:rsidRDefault="00E5606A" w:rsidP="003257F8">
      <w:pPr>
        <w:numPr>
          <w:ilvl w:val="0"/>
          <w:numId w:val="49"/>
        </w:numPr>
      </w:pPr>
      <w:r w:rsidRPr="00CC1B25">
        <w:t>Qual a data de nascimento?</w:t>
      </w:r>
    </w:p>
    <w:p w:rsidR="00E5606A" w:rsidRPr="00CC1B25" w:rsidRDefault="00E5606A" w:rsidP="003257F8">
      <w:pPr>
        <w:numPr>
          <w:ilvl w:val="0"/>
          <w:numId w:val="50"/>
        </w:numPr>
      </w:pPr>
      <w:r w:rsidRPr="00CC1B25">
        <w:t>Qual o número do CPF?</w:t>
      </w:r>
    </w:p>
    <w:p w:rsidR="00E5606A" w:rsidRPr="00CC1B25" w:rsidRDefault="00E5606A" w:rsidP="003257F8">
      <w:pPr>
        <w:numPr>
          <w:ilvl w:val="0"/>
          <w:numId w:val="51"/>
        </w:numPr>
      </w:pPr>
      <w:r w:rsidRPr="00CC1B25">
        <w:t>Qual o número da Carteira de Identidade?</w:t>
      </w:r>
    </w:p>
    <w:p w:rsidR="00E5606A" w:rsidRPr="00CC1B25" w:rsidRDefault="00E5606A" w:rsidP="003257F8">
      <w:pPr>
        <w:numPr>
          <w:ilvl w:val="0"/>
          <w:numId w:val="52"/>
        </w:numPr>
      </w:pPr>
      <w:r w:rsidRPr="00CC1B25">
        <w:t>Qual é a data que a Carteira de Identidade foi feita?</w:t>
      </w:r>
    </w:p>
    <w:p w:rsidR="00E5606A" w:rsidRPr="00CC1B25" w:rsidRDefault="00E5606A" w:rsidP="003257F8">
      <w:pPr>
        <w:numPr>
          <w:ilvl w:val="0"/>
          <w:numId w:val="53"/>
        </w:numPr>
      </w:pPr>
      <w:r w:rsidRPr="00CC1B25">
        <w:t xml:space="preserve">Qual o órgão fez a carteira de identidade? Qual o número do telefone de contato? </w:t>
      </w:r>
      <w:r w:rsidRPr="00CC1B25">
        <w:rPr>
          <w:i/>
          <w:iCs/>
        </w:rPr>
        <w:t>Pode ser fixo ou celular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54"/>
        </w:numPr>
      </w:pPr>
      <w:r w:rsidRPr="00CC1B25">
        <w:t>Qual o número do WhatsApp de contato?</w:t>
      </w:r>
    </w:p>
    <w:p w:rsidR="00E5606A" w:rsidRPr="00CC1B25" w:rsidRDefault="00E5606A" w:rsidP="003257F8">
      <w:pPr>
        <w:numPr>
          <w:ilvl w:val="0"/>
          <w:numId w:val="55"/>
        </w:numPr>
      </w:pPr>
      <w:r w:rsidRPr="00CC1B25">
        <w:t>Qual o e-mail de contato?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4.4 – Ações Afirmativas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56"/>
        </w:numPr>
      </w:pPr>
      <w:r w:rsidRPr="00CC1B25">
        <w:t xml:space="preserve">O espaço cultural irá concorrer à reserva de vagas para ações afirmativas? </w:t>
      </w:r>
      <w:r w:rsidRPr="00CC1B25">
        <w:rPr>
          <w:i/>
          <w:iCs/>
        </w:rPr>
        <w:t xml:space="preserve">Informar, </w:t>
      </w:r>
      <w:proofErr w:type="gramStart"/>
      <w:r w:rsidRPr="00CC1B25">
        <w:rPr>
          <w:i/>
          <w:iCs/>
        </w:rPr>
        <w:t>Não</w:t>
      </w:r>
      <w:proofErr w:type="gramEnd"/>
      <w:r w:rsidRPr="00CC1B25">
        <w:rPr>
          <w:i/>
          <w:iCs/>
        </w:rPr>
        <w:t>; ou Sim, para pessoas Negras (pretas e pardas); ou Sim para indígenas; ou Sim, para pessoas com deficiência; ou Sim, para mulheres</w:t>
      </w:r>
      <w:r w:rsidRPr="00CC1B25">
        <w:t>.</w:t>
      </w:r>
    </w:p>
    <w:p w:rsidR="00E5606A" w:rsidRPr="00CC1B25" w:rsidRDefault="00E5606A" w:rsidP="00E5606A">
      <w:r w:rsidRPr="00CC1B25">
        <w:rPr>
          <w:u w:val="single"/>
        </w:rPr>
        <w:t>Ao responder sim, você deve atentar para anexar, ao final do formulário, os documentos comprobatórios conforme cada ação afirmativa.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4.5 – Trajetória do Espaço Cultural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57"/>
        </w:numPr>
      </w:pPr>
      <w:r w:rsidRPr="00CC1B25">
        <w:t xml:space="preserve">Qual sua trajetória cultural, sua contribuição para o desenvolvimento, fortalecimento e renovação da linguagem artística, tais como novos processos criativos, debates em temas que estimulem a implementação de política pública para as artes, bem como processos de gestão e tecnologia para sustentabilidade do setor? </w:t>
      </w:r>
      <w:r w:rsidRPr="00CC1B25">
        <w:rPr>
          <w:i/>
          <w:iCs/>
        </w:rPr>
        <w:t xml:space="preserve">Sugestão de perguntas orientadoras: O espaço cultural fomentou o desenvolvimento de novos processos criativos ou linguagens no setor cultural? O espaço cultural e seus representantes recepcionaram ou participaram ativamente </w:t>
      </w:r>
      <w:r w:rsidRPr="00CC1B25">
        <w:rPr>
          <w:i/>
          <w:iCs/>
        </w:rPr>
        <w:lastRenderedPageBreak/>
        <w:t>de debates que estimularam a implantação de políticas públicas para as artes e cultura, inclusive os espaços culturais como um todo? O espaço cultural desenvolveu ou fomentou novos processos de gestão e tecnologia que aprimorem a sustentabilidade dos espaços culturais? Responda a essa questão com o máximo de informações possíveis, com datas, locais e tudo mais que puder reforçar e valorizar o seu papel.</w:t>
      </w:r>
    </w:p>
    <w:p w:rsidR="00E5606A" w:rsidRPr="00CC1B25" w:rsidRDefault="00E5606A" w:rsidP="003257F8">
      <w:pPr>
        <w:numPr>
          <w:ilvl w:val="0"/>
          <w:numId w:val="58"/>
        </w:numPr>
      </w:pPr>
      <w:r w:rsidRPr="00CC1B25">
        <w:t xml:space="preserve">Há quantos anos o espaço cultural atua? </w:t>
      </w:r>
      <w:r w:rsidRPr="00CC1B25">
        <w:rPr>
          <w:i/>
          <w:iCs/>
        </w:rPr>
        <w:t xml:space="preserve">A informação será checada por meio do </w:t>
      </w:r>
      <w:proofErr w:type="spellStart"/>
      <w:r w:rsidRPr="00CC1B25">
        <w:rPr>
          <w:i/>
          <w:iCs/>
        </w:rPr>
        <w:t>portifólio</w:t>
      </w:r>
      <w:proofErr w:type="spellEnd"/>
      <w:r w:rsidRPr="00CC1B25">
        <w:rPr>
          <w:i/>
          <w:iCs/>
        </w:rPr>
        <w:t>/currículo e outros documentos enviados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59"/>
        </w:numPr>
      </w:pPr>
      <w:r w:rsidRPr="00CC1B25">
        <w:t>Quantas apresentações artísticas, seminários, debates, oficinas ou outras iniciativas o espaço cultural realizou em meio presencial ou virtual durante a pandemia da Covid-2019 (</w:t>
      </w:r>
      <w:r w:rsidRPr="00F961CB">
        <w:t>20 </w:t>
      </w:r>
      <w:r w:rsidRPr="00CC1B25">
        <w:t xml:space="preserve">de março de 2020 a 22 de abril de 2022)? </w:t>
      </w:r>
      <w:r w:rsidRPr="00CC1B25">
        <w:rPr>
          <w:i/>
          <w:iCs/>
        </w:rPr>
        <w:t>Informar a quantidade.</w:t>
      </w:r>
      <w:r w:rsidRPr="00CC1B25">
        <w:t xml:space="preserve"> </w:t>
      </w:r>
      <w:r w:rsidRPr="00CC1B25">
        <w:rPr>
          <w:i/>
          <w:iCs/>
        </w:rPr>
        <w:t>A informação será checada por meio do currículo/</w:t>
      </w:r>
      <w:proofErr w:type="spellStart"/>
      <w:r w:rsidRPr="00CC1B25">
        <w:rPr>
          <w:i/>
          <w:iCs/>
        </w:rPr>
        <w:t>portifólio</w:t>
      </w:r>
      <w:proofErr w:type="spellEnd"/>
      <w:r w:rsidRPr="00CC1B25">
        <w:rPr>
          <w:i/>
          <w:iCs/>
        </w:rPr>
        <w:t xml:space="preserve"> e outros documentos enviados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0"/>
        </w:numPr>
      </w:pPr>
      <w:r w:rsidRPr="00CC1B25">
        <w:t xml:space="preserve">Quantos eventos e atividades culturais o espaço cultural realizou em meio presencial desde o dia 23 de abril de 2022 até o dia imediatamente anterior à data de início das inscrições deste edital? </w:t>
      </w:r>
      <w:r w:rsidRPr="00CC1B25">
        <w:rPr>
          <w:i/>
          <w:iCs/>
        </w:rPr>
        <w:t>Informar a quantidade. A informação será checada por meio do currículo/</w:t>
      </w:r>
      <w:proofErr w:type="spellStart"/>
      <w:r w:rsidRPr="00CC1B25">
        <w:rPr>
          <w:i/>
          <w:iCs/>
        </w:rPr>
        <w:t>portifólio</w:t>
      </w:r>
      <w:proofErr w:type="spellEnd"/>
      <w:r w:rsidRPr="00CC1B25">
        <w:rPr>
          <w:i/>
          <w:iCs/>
        </w:rPr>
        <w:t xml:space="preserve"> e outros documentos enviados.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4.6 – Declaração de Não Ocorrência de Impedimentos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t>Declaro que o proponente e seus dirigentes não incorrem em quaisquer das vedações previstas no item 4.1 do referido chamamento, reafirmando que:</w:t>
      </w:r>
    </w:p>
    <w:p w:rsidR="00E5606A" w:rsidRPr="00CC1B25" w:rsidRDefault="00E5606A" w:rsidP="003257F8">
      <w:pPr>
        <w:numPr>
          <w:ilvl w:val="0"/>
          <w:numId w:val="61"/>
        </w:numPr>
      </w:pPr>
      <w:r w:rsidRPr="00CC1B25">
        <w:t>Não possui, na composição da sua diretoria, membro envolvido diretamente na etapa de elaboração do edital, na etapa de análise de candidaturas ou na etapa de julgamento de recursos;</w:t>
      </w:r>
    </w:p>
    <w:p w:rsidR="00E5606A" w:rsidRPr="00CC1B25" w:rsidRDefault="00E5606A" w:rsidP="003257F8">
      <w:pPr>
        <w:numPr>
          <w:ilvl w:val="0"/>
          <w:numId w:val="61"/>
        </w:numPr>
      </w:pPr>
      <w:r w:rsidRPr="00CC1B25">
        <w:t xml:space="preserve">Não possui, na composição da sua diretoria, membro que seja cônjuge, </w:t>
      </w:r>
      <w:proofErr w:type="gramStart"/>
      <w:r w:rsidRPr="00CC1B25">
        <w:t>companheiro(</w:t>
      </w:r>
      <w:proofErr w:type="gramEnd"/>
      <w:r w:rsidRPr="00CC1B25">
        <w:t>a) ou parente em linha reta, colateral ou por afinidade, até o terceiro grau, de servidor público da Secretaria de Estado da Cultura e Economia Criativa do Distrito Federal;</w:t>
      </w:r>
    </w:p>
    <w:p w:rsidR="00E5606A" w:rsidRPr="00CC1B25" w:rsidRDefault="00E5606A" w:rsidP="003257F8">
      <w:pPr>
        <w:numPr>
          <w:ilvl w:val="0"/>
          <w:numId w:val="61"/>
        </w:numPr>
      </w:pPr>
      <w:r w:rsidRPr="00CC1B25">
        <w:t xml:space="preserve">Não possui, no seu quadro diretivo, membro do Poder Legislativo (ex.: deputados, senadores, vereadores) e do Poder Judiciário (juízes, desembargadores, ministros), </w:t>
      </w:r>
      <w:r w:rsidRPr="00CC1B25">
        <w:lastRenderedPageBreak/>
        <w:t>bem como membro do Tribunal de Contas (auditores e conselheiros) e do Ministério Público (promotor, procurador)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4.7 – Declaração de Autorização de Uso de Imagem</w:t>
      </w:r>
    </w:p>
    <w:p w:rsidR="00E5606A" w:rsidRPr="00CC1B25" w:rsidRDefault="00E5606A" w:rsidP="00E5606A"/>
    <w:p w:rsidR="00E5606A" w:rsidRPr="00CC1B25" w:rsidRDefault="00E5606A" w:rsidP="00E5606A">
      <w:r w:rsidRPr="00CC1B25">
        <w:t>Eu, sob as penas das leis, declaro:</w:t>
      </w:r>
    </w:p>
    <w:p w:rsidR="00E5606A" w:rsidRPr="00CC1B25" w:rsidRDefault="00E5606A" w:rsidP="003257F8">
      <w:pPr>
        <w:numPr>
          <w:ilvl w:val="0"/>
          <w:numId w:val="62"/>
        </w:numPr>
      </w:pPr>
      <w:r w:rsidRPr="00CC1B25">
        <w:t>Possuir poderes para autorizar que a Secretaria de Estado da Cultura e da Economia Criativa do Distrito Federal divulgue, exiba em público e reproduza nas peças gráficas ou materiais informativos, as informações e imagens utilizadas para inscrição no Edital de Premiação da Lei Paulo Gustavo no Distrito Federal, assim como as fotos dos profissionais envolvidos, para divulgação, para fins publicitários ou educacionais;</w:t>
      </w:r>
    </w:p>
    <w:p w:rsidR="00E5606A" w:rsidRPr="00CC1B25" w:rsidRDefault="00E5606A" w:rsidP="003257F8">
      <w:pPr>
        <w:numPr>
          <w:ilvl w:val="0"/>
          <w:numId w:val="62"/>
        </w:numPr>
      </w:pPr>
      <w:r w:rsidRPr="00CC1B25">
        <w:t>Para todos os fins e efeitos de direito, que da utilização das informações e imagens para as finalidades citadas acima não decorrerá qualquer tipo de ônus para a Secretaria de Estado da Cultura e da Economia Criativa do Distrito Federal relativos ao pagamento de direitos de uso de imagem e/ou direitos autorais.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4.8 – Declarações Finais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i/>
          <w:iCs/>
        </w:rPr>
        <w:t>Leia exatamente conforme a seguir:</w:t>
      </w:r>
    </w:p>
    <w:p w:rsidR="00E5606A" w:rsidRPr="00CC1B25" w:rsidRDefault="00E5606A" w:rsidP="00E5606A"/>
    <w:p w:rsidR="00E5606A" w:rsidRPr="00CC1B25" w:rsidRDefault="00E5606A" w:rsidP="00E5606A">
      <w:r w:rsidRPr="00CC1B25">
        <w:t>Para fins do Edital de Premiação da Lei Paulo Gustavo no Distrito Federal, declaro que:</w:t>
      </w:r>
    </w:p>
    <w:p w:rsidR="00E5606A" w:rsidRPr="00CC1B25" w:rsidRDefault="00E5606A" w:rsidP="003257F8">
      <w:pPr>
        <w:numPr>
          <w:ilvl w:val="0"/>
          <w:numId w:val="63"/>
        </w:numPr>
      </w:pPr>
      <w:r w:rsidRPr="00CC1B25">
        <w:t>Concordo com todos os termos do presente Edital e que sou responsável pela veracidade das informações prestadas;</w:t>
      </w:r>
    </w:p>
    <w:p w:rsidR="00E5606A" w:rsidRPr="00CC1B25" w:rsidRDefault="00E5606A" w:rsidP="003257F8">
      <w:pPr>
        <w:numPr>
          <w:ilvl w:val="0"/>
          <w:numId w:val="63"/>
        </w:numPr>
      </w:pPr>
      <w:r w:rsidRPr="00CC1B25">
        <w:t>Concordo previamente com o compartilhamento dos meus dados pela administração pública distrital e federal, para os fins necessários à execução e à avaliação da política pública de que trata a Lei Complementar nº 195/2022, bem como sua integração às bases de dados do Sistema Nacional de Cultura.</w:t>
      </w:r>
    </w:p>
    <w:p w:rsidR="00E5606A" w:rsidRPr="00CC1B25" w:rsidRDefault="00E5606A" w:rsidP="003257F8">
      <w:pPr>
        <w:numPr>
          <w:ilvl w:val="0"/>
          <w:numId w:val="63"/>
        </w:numPr>
      </w:pPr>
      <w:r w:rsidRPr="00CC1B25">
        <w:t xml:space="preserve">São verdadeiras as informações prestadas, estando ciente de que a informação falsa incorrerá nas penas do crime do art. 299 do Código Penal (falsidade ideológica), além de, caso configurada a prestação de informação falsa, apurada posteriormente à </w:t>
      </w:r>
      <w:r w:rsidRPr="00CC1B25">
        <w:lastRenderedPageBreak/>
        <w:t>premiação em procedimento que assegure o contraditório e a amplo defesa, ensejar a restituição da premiação e cancelamento da participação no presente certame.</w:t>
      </w:r>
    </w:p>
    <w:p w:rsidR="00E5606A" w:rsidRPr="00CC1B25" w:rsidRDefault="00E5606A" w:rsidP="00E5606A"/>
    <w:p w:rsidR="00E5606A" w:rsidRPr="00CC1B25" w:rsidRDefault="00E5606A" w:rsidP="00E5606A">
      <w:r w:rsidRPr="00CC1B25">
        <w:rPr>
          <w:b/>
          <w:bCs/>
        </w:rPr>
        <w:t>Parte 4.9 – Documentos Comprobatórios</w:t>
      </w:r>
    </w:p>
    <w:p w:rsidR="00E5606A" w:rsidRPr="00CC1B25" w:rsidRDefault="00E5606A" w:rsidP="00E5606A">
      <w:r w:rsidRPr="00CC1B25">
        <w:br/>
      </w:r>
    </w:p>
    <w:p w:rsidR="00E5606A" w:rsidRPr="00CC1B25" w:rsidRDefault="00E5606A" w:rsidP="003257F8">
      <w:pPr>
        <w:numPr>
          <w:ilvl w:val="0"/>
          <w:numId w:val="64"/>
        </w:numPr>
      </w:pPr>
      <w:r w:rsidRPr="00CC1B25">
        <w:t xml:space="preserve">Cartão CNPJ: </w:t>
      </w:r>
      <w:r w:rsidRPr="00CC1B25">
        <w:rPr>
          <w:i/>
          <w:iCs/>
        </w:rPr>
        <w:t>Anexar cartão CNPJ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5"/>
        </w:numPr>
      </w:pPr>
      <w:r w:rsidRPr="00CC1B25">
        <w:t xml:space="preserve">Comprovação de endereço, caso diferente do Cartão CNPJ: </w:t>
      </w:r>
      <w:r w:rsidRPr="00CC1B25">
        <w:rPr>
          <w:i/>
          <w:iCs/>
        </w:rPr>
        <w:t>Anexar, em arquivo único, contas de água, luz, telefone, correspondência bancária, carnês de pagamento e afins, contratos de aluguel ou declaração assinada pelo proponente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6"/>
        </w:numPr>
      </w:pPr>
      <w:r w:rsidRPr="00CC1B25">
        <w:t>Estatuto Social</w:t>
      </w:r>
      <w:r w:rsidRPr="00F961CB">
        <w:t>:</w:t>
      </w:r>
      <w:r w:rsidRPr="00CC1B25">
        <w:t xml:space="preserve"> </w:t>
      </w:r>
      <w:r w:rsidRPr="00CC1B25">
        <w:rPr>
          <w:i/>
          <w:iCs/>
        </w:rPr>
        <w:t>Anexar, em arquivo único, estatuto social devidamente registrado para comprovar que tem por objeto o exercício de atividade na área cultural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7"/>
        </w:numPr>
      </w:pPr>
      <w:r w:rsidRPr="00CC1B25">
        <w:t xml:space="preserve">Ata da última </w:t>
      </w:r>
      <w:proofErr w:type="gramStart"/>
      <w:r w:rsidRPr="00CC1B25">
        <w:t xml:space="preserve">eleição </w:t>
      </w:r>
      <w:r w:rsidRPr="00CC1B25">
        <w:rPr>
          <w:i/>
          <w:iCs/>
        </w:rPr>
        <w:t>Anexar</w:t>
      </w:r>
      <w:proofErr w:type="gramEnd"/>
      <w:r w:rsidRPr="00CC1B25">
        <w:rPr>
          <w:i/>
          <w:iCs/>
        </w:rPr>
        <w:t>, em arquivo único, ata de eleição que comprove dirigentes em exercício - membros da diretoria, conselho de administração, conselho fiscal (titulares e suplentes) - contendo nome completo, função e CPF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8"/>
        </w:numPr>
      </w:pPr>
      <w:r w:rsidRPr="00CC1B25">
        <w:t xml:space="preserve">Comprovação de documentos do representante legal: </w:t>
      </w:r>
      <w:r w:rsidRPr="00CC1B25">
        <w:rPr>
          <w:i/>
          <w:iCs/>
        </w:rPr>
        <w:t>Anexar, em arquivo único, os documentos de RG e CPF, que podem ser separados ou unificados, conforme o caso de cada pessoa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69"/>
        </w:numPr>
        <w:rPr>
          <w:i/>
          <w:iCs/>
        </w:rPr>
      </w:pPr>
      <w:r w:rsidRPr="00CC1B25">
        <w:t xml:space="preserve">Comprovação de conta corrente: </w:t>
      </w:r>
      <w:r w:rsidRPr="00CC1B25">
        <w:rPr>
          <w:i/>
          <w:iCs/>
        </w:rPr>
        <w:t>Anexar documento que comprova a conta bancária em nome do proponente, podendo ser extrato mensal ou outro documento, desde que contenha nome do proponente, CPF, banco e número da agência e da conta com dígito verificador</w:t>
      </w:r>
      <w:r w:rsidRPr="00CC1B25">
        <w:t>.</w:t>
      </w:r>
    </w:p>
    <w:p w:rsidR="00E5606A" w:rsidRPr="00CC1B25" w:rsidRDefault="00E5606A" w:rsidP="003257F8">
      <w:pPr>
        <w:numPr>
          <w:ilvl w:val="0"/>
          <w:numId w:val="70"/>
        </w:numPr>
      </w:pPr>
      <w:r w:rsidRPr="00CC1B25">
        <w:t xml:space="preserve">Comprovação para Ações Afirmativas: </w:t>
      </w:r>
      <w:r w:rsidRPr="00CC1B25">
        <w:rPr>
          <w:i/>
          <w:iCs/>
        </w:rPr>
        <w:t>Se você informou que vai concorrer às ações afirmativas, anexar os documentos conforme à que você se inscreveu</w:t>
      </w:r>
      <w:r w:rsidRPr="00CC1B25">
        <w:t>.</w:t>
      </w:r>
    </w:p>
    <w:p w:rsidR="00E5606A" w:rsidRPr="00CC1B25" w:rsidRDefault="00E5606A" w:rsidP="003257F8">
      <w:pPr>
        <w:numPr>
          <w:ilvl w:val="1"/>
          <w:numId w:val="71"/>
        </w:numPr>
      </w:pPr>
      <w:r w:rsidRPr="00CC1B25">
        <w:rPr>
          <w:u w:val="single"/>
        </w:rPr>
        <w:t>Pessoas Negras (pretas e pardas)</w:t>
      </w:r>
      <w:r w:rsidRPr="00CC1B25">
        <w:t xml:space="preserve">: Anexar, em arquivo único, </w:t>
      </w:r>
      <w:proofErr w:type="spellStart"/>
      <w:r w:rsidRPr="00CC1B25">
        <w:t>Autodeclaração</w:t>
      </w:r>
      <w:proofErr w:type="spellEnd"/>
      <w:r w:rsidRPr="00CC1B25">
        <w:t xml:space="preserve"> Racial conforme Anexo VIII</w:t>
      </w:r>
      <w:r w:rsidRPr="00F961CB">
        <w:t>; </w:t>
      </w:r>
      <w:r w:rsidRPr="00CC1B25">
        <w:t>ou</w:t>
      </w:r>
    </w:p>
    <w:p w:rsidR="00E5606A" w:rsidRPr="00CC1B25" w:rsidRDefault="00E5606A" w:rsidP="003257F8">
      <w:pPr>
        <w:numPr>
          <w:ilvl w:val="1"/>
          <w:numId w:val="72"/>
        </w:numPr>
      </w:pPr>
      <w:r w:rsidRPr="00CC1B25">
        <w:rPr>
          <w:u w:val="single"/>
        </w:rPr>
        <w:t>Indígenas</w:t>
      </w:r>
      <w:r w:rsidRPr="00CC1B25">
        <w:t>: Anexar Registro Administrativo de Nascimento de Indígena (RANI) ou Declaração de Pertencimento Étnico conforme Anexo IX de todos os componentes do corpo diretivo que se enquadrem; ou</w:t>
      </w:r>
    </w:p>
    <w:p w:rsidR="00E5606A" w:rsidRPr="00CC1B25" w:rsidRDefault="00E5606A" w:rsidP="003257F8">
      <w:pPr>
        <w:numPr>
          <w:ilvl w:val="1"/>
          <w:numId w:val="73"/>
        </w:numPr>
      </w:pPr>
      <w:r w:rsidRPr="00CC1B25">
        <w:rPr>
          <w:u w:val="single"/>
        </w:rPr>
        <w:t>Pessoas com Deficiência</w:t>
      </w:r>
      <w:r w:rsidRPr="00CC1B25">
        <w:t>: Anexar laudo médico ou avaliação biopsicossocial, devendo atentar a todas as regras indicadas no item 5.8.</w:t>
      </w:r>
      <w:r w:rsidRPr="00F961CB">
        <w:t>3 </w:t>
      </w:r>
      <w:r w:rsidRPr="00CC1B25">
        <w:t>e subitens do edital de todos os componentes do corpo diretivo que se enquadrem; ou</w:t>
      </w:r>
    </w:p>
    <w:p w:rsidR="00E5606A" w:rsidRPr="00CC1B25" w:rsidRDefault="00E5606A" w:rsidP="003257F8">
      <w:pPr>
        <w:numPr>
          <w:ilvl w:val="1"/>
          <w:numId w:val="74"/>
        </w:numPr>
      </w:pPr>
      <w:r w:rsidRPr="00CC1B25">
        <w:rPr>
          <w:u w:val="single"/>
        </w:rPr>
        <w:lastRenderedPageBreak/>
        <w:t>Mulheres</w:t>
      </w:r>
      <w:r w:rsidRPr="00CC1B25">
        <w:t xml:space="preserve">: Anexar </w:t>
      </w:r>
      <w:proofErr w:type="spellStart"/>
      <w:r w:rsidRPr="00CC1B25">
        <w:t>Autodeclaração</w:t>
      </w:r>
      <w:proofErr w:type="spellEnd"/>
      <w:r w:rsidRPr="00CC1B25">
        <w:t xml:space="preserve"> de Gênero conforme Anexo X de todos os componentes do corpo diretivo que se enquadrem.</w:t>
      </w:r>
    </w:p>
    <w:p w:rsidR="00E5606A" w:rsidRPr="00CC1B25" w:rsidRDefault="00E5606A" w:rsidP="003257F8">
      <w:pPr>
        <w:numPr>
          <w:ilvl w:val="0"/>
          <w:numId w:val="75"/>
        </w:numPr>
      </w:pPr>
      <w:r w:rsidRPr="00CC1B25">
        <w:t xml:space="preserve">Comprovação da Trajetória Profissional: </w:t>
      </w:r>
      <w:r w:rsidRPr="00CC1B25">
        <w:rPr>
          <w:i/>
          <w:iCs/>
        </w:rPr>
        <w:t xml:space="preserve">Anexar, em arquivo único, seu currículo ou </w:t>
      </w:r>
      <w:proofErr w:type="spellStart"/>
      <w:r w:rsidRPr="00CC1B25">
        <w:rPr>
          <w:i/>
          <w:iCs/>
        </w:rPr>
        <w:t>portifólio</w:t>
      </w:r>
      <w:proofErr w:type="spellEnd"/>
      <w:r w:rsidRPr="00CC1B25">
        <w:rPr>
          <w:i/>
          <w:iCs/>
        </w:rPr>
        <w:t xml:space="preserve"> com documentos comprobatórios – pode ser em link </w:t>
      </w:r>
      <w:proofErr w:type="spellStart"/>
      <w:r w:rsidRPr="00CC1B25">
        <w:rPr>
          <w:i/>
          <w:iCs/>
        </w:rPr>
        <w:t>clicável</w:t>
      </w:r>
      <w:proofErr w:type="spellEnd"/>
      <w:r w:rsidRPr="00CC1B25">
        <w:rPr>
          <w:i/>
          <w:iCs/>
        </w:rPr>
        <w:t xml:space="preserve"> dentro do arquivo. Importante reforçar que, mais do que ser bonito, esse documento precisa demonstrar de forma clara as informações apresentadas nas perguntas anteriores. Se a informação estiver confusa, bagunçada, com fotos soltas sem um texto explicativo, por exemplo, você pode perder nota na avaliação</w:t>
      </w:r>
      <w:r w:rsidRPr="00CC1B25">
        <w:t>.</w:t>
      </w:r>
    </w:p>
    <w:p w:rsidR="00746ED1" w:rsidRPr="00E5606A" w:rsidRDefault="00A36B27" w:rsidP="00E5606A"/>
    <w:sectPr w:rsidR="00746ED1" w:rsidRPr="00E5606A" w:rsidSect="00A833E8">
      <w:headerReference w:type="default" r:id="rId7"/>
      <w:footerReference w:type="default" r:id="rId8"/>
      <w:pgSz w:w="11906" w:h="16838"/>
      <w:pgMar w:top="2835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27" w:rsidRDefault="00A36B27" w:rsidP="002E1D26">
      <w:pPr>
        <w:spacing w:after="0" w:line="240" w:lineRule="auto"/>
      </w:pPr>
      <w:r>
        <w:separator/>
      </w:r>
    </w:p>
  </w:endnote>
  <w:endnote w:type="continuationSeparator" w:id="0">
    <w:p w:rsidR="00A36B27" w:rsidRDefault="00A36B27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960" w:rsidRDefault="000B5960" w:rsidP="000B5960">
    <w:pPr>
      <w:pStyle w:val="Cabealho"/>
      <w:ind w:left="-1701"/>
    </w:pPr>
  </w:p>
  <w:p w:rsidR="000B5960" w:rsidRDefault="000B5960" w:rsidP="000B5960"/>
  <w:p w:rsidR="000B5960" w:rsidRDefault="000B5960" w:rsidP="000B5960">
    <w:pPr>
      <w:pStyle w:val="Rodap"/>
    </w:pPr>
  </w:p>
  <w:p w:rsidR="000B5960" w:rsidRDefault="000B5960" w:rsidP="000B5960"/>
  <w:p w:rsidR="000B5960" w:rsidRDefault="000B5960" w:rsidP="000B5960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27" w:rsidRDefault="00A36B27" w:rsidP="002E1D26">
      <w:pPr>
        <w:spacing w:after="0" w:line="240" w:lineRule="auto"/>
      </w:pPr>
      <w:r>
        <w:separator/>
      </w:r>
    </w:p>
  </w:footnote>
  <w:footnote w:type="continuationSeparator" w:id="0">
    <w:p w:rsidR="00A36B27" w:rsidRDefault="00A36B27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E8" w:rsidRDefault="00A833E8" w:rsidP="00A833E8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BF7"/>
    <w:multiLevelType w:val="multilevel"/>
    <w:tmpl w:val="807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10EB4"/>
    <w:multiLevelType w:val="multilevel"/>
    <w:tmpl w:val="6EE4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63938"/>
    <w:multiLevelType w:val="multilevel"/>
    <w:tmpl w:val="CB9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3E79"/>
    <w:multiLevelType w:val="multilevel"/>
    <w:tmpl w:val="DCD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35AD2"/>
    <w:multiLevelType w:val="multilevel"/>
    <w:tmpl w:val="EDA8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60CE0"/>
    <w:multiLevelType w:val="multilevel"/>
    <w:tmpl w:val="63CE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E6318"/>
    <w:multiLevelType w:val="multilevel"/>
    <w:tmpl w:val="9160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54919"/>
    <w:multiLevelType w:val="multilevel"/>
    <w:tmpl w:val="102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41712"/>
    <w:multiLevelType w:val="multilevel"/>
    <w:tmpl w:val="A33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970C2"/>
    <w:multiLevelType w:val="multilevel"/>
    <w:tmpl w:val="35B2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0744E"/>
    <w:multiLevelType w:val="multilevel"/>
    <w:tmpl w:val="3052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B4453"/>
    <w:multiLevelType w:val="multilevel"/>
    <w:tmpl w:val="D518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45E46"/>
    <w:multiLevelType w:val="multilevel"/>
    <w:tmpl w:val="EEF4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F636C"/>
    <w:multiLevelType w:val="multilevel"/>
    <w:tmpl w:val="C2D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A393B"/>
    <w:multiLevelType w:val="multilevel"/>
    <w:tmpl w:val="9F06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E50E6"/>
    <w:multiLevelType w:val="multilevel"/>
    <w:tmpl w:val="AA3A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62F2A"/>
    <w:multiLevelType w:val="multilevel"/>
    <w:tmpl w:val="2CC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F2A5B"/>
    <w:multiLevelType w:val="multilevel"/>
    <w:tmpl w:val="2ABA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F3D0D"/>
    <w:multiLevelType w:val="multilevel"/>
    <w:tmpl w:val="A9B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E6FF0"/>
    <w:multiLevelType w:val="multilevel"/>
    <w:tmpl w:val="3C1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4659B2"/>
    <w:multiLevelType w:val="multilevel"/>
    <w:tmpl w:val="B29C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644A4"/>
    <w:multiLevelType w:val="multilevel"/>
    <w:tmpl w:val="1D94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D4B7B"/>
    <w:multiLevelType w:val="multilevel"/>
    <w:tmpl w:val="FA6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2"/>
    <w:lvlOverride w:ilvl="0">
      <w:lvl w:ilvl="0">
        <w:numFmt w:val="lowerLetter"/>
        <w:lvlText w:val="%1."/>
        <w:lvlJc w:val="left"/>
      </w:lvl>
    </w:lvlOverride>
  </w:num>
  <w:num w:numId="3">
    <w:abstractNumId w:val="12"/>
    <w:lvlOverride w:ilvl="0">
      <w:lvl w:ilvl="0">
        <w:numFmt w:val="lowerLetter"/>
        <w:lvlText w:val="%1."/>
        <w:lvlJc w:val="left"/>
      </w:lvl>
    </w:lvlOverride>
  </w:num>
  <w:num w:numId="4">
    <w:abstractNumId w:val="10"/>
    <w:lvlOverride w:ilvl="0">
      <w:lvl w:ilvl="0">
        <w:numFmt w:val="lowerLetter"/>
        <w:lvlText w:val="%1."/>
        <w:lvlJc w:val="left"/>
      </w:lvl>
    </w:lvlOverride>
  </w:num>
  <w:num w:numId="5">
    <w:abstractNumId w:val="5"/>
  </w:num>
  <w:num w:numId="6">
    <w:abstractNumId w:val="9"/>
    <w:lvlOverride w:ilvl="0">
      <w:lvl w:ilvl="0">
        <w:numFmt w:val="lowerLetter"/>
        <w:lvlText w:val="%1."/>
        <w:lvlJc w:val="left"/>
      </w:lvl>
    </w:lvlOverride>
  </w:num>
  <w:num w:numId="7">
    <w:abstractNumId w:val="9"/>
    <w:lvlOverride w:ilvl="0">
      <w:lvl w:ilvl="0">
        <w:numFmt w:val="lowerLetter"/>
        <w:lvlText w:val="%1."/>
        <w:lvlJc w:val="left"/>
      </w:lvl>
    </w:lvlOverride>
  </w:num>
  <w:num w:numId="8">
    <w:abstractNumId w:val="9"/>
    <w:lvlOverride w:ilvl="0">
      <w:lvl w:ilvl="0">
        <w:numFmt w:val="lowerLetter"/>
        <w:lvlText w:val="%1."/>
        <w:lvlJc w:val="left"/>
      </w:lvl>
    </w:lvlOverride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9"/>
    <w:lvlOverride w:ilvl="0">
      <w:lvl w:ilvl="0">
        <w:numFmt w:val="lowerLetter"/>
        <w:lvlText w:val="%1."/>
        <w:lvlJc w:val="left"/>
      </w:lvl>
    </w:lvlOverride>
  </w:num>
  <w:num w:numId="11">
    <w:abstractNumId w:val="19"/>
  </w:num>
  <w:num w:numId="12">
    <w:abstractNumId w:val="16"/>
  </w:num>
  <w:num w:numId="13">
    <w:abstractNumId w:val="3"/>
  </w:num>
  <w:num w:numId="14">
    <w:abstractNumId w:val="22"/>
  </w:num>
  <w:num w:numId="15">
    <w:abstractNumId w:val="7"/>
  </w:num>
  <w:num w:numId="16">
    <w:abstractNumId w:val="18"/>
  </w:num>
  <w:num w:numId="17">
    <w:abstractNumId w:val="2"/>
    <w:lvlOverride w:ilvl="0">
      <w:lvl w:ilvl="0">
        <w:numFmt w:val="lowerLetter"/>
        <w:lvlText w:val="%1."/>
        <w:lvlJc w:val="left"/>
      </w:lvl>
    </w:lvlOverride>
  </w:num>
  <w:num w:numId="18">
    <w:abstractNumId w:val="2"/>
    <w:lvlOverride w:ilvl="0">
      <w:lvl w:ilvl="0">
        <w:numFmt w:val="lowerLetter"/>
        <w:lvlText w:val="%1."/>
        <w:lvlJc w:val="left"/>
      </w:lvl>
    </w:lvlOverride>
  </w:num>
  <w:num w:numId="19">
    <w:abstractNumId w:val="2"/>
    <w:lvlOverride w:ilvl="0">
      <w:lvl w:ilvl="0">
        <w:numFmt w:val="lowerLetter"/>
        <w:lvlText w:val="%1."/>
        <w:lvlJc w:val="left"/>
      </w:lvl>
    </w:lvlOverride>
  </w:num>
  <w:num w:numId="20">
    <w:abstractNumId w:val="2"/>
    <w:lvlOverride w:ilvl="0">
      <w:lvl w:ilvl="0">
        <w:numFmt w:val="lowerLetter"/>
        <w:lvlText w:val="%1."/>
        <w:lvlJc w:val="left"/>
      </w:lvl>
    </w:lvlOverride>
  </w:num>
  <w:num w:numId="2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"/>
    <w:lvlOverride w:ilvl="0">
      <w:lvl w:ilvl="0">
        <w:numFmt w:val="lowerLetter"/>
        <w:lvlText w:val="%1."/>
        <w:lvlJc w:val="left"/>
      </w:lvl>
    </w:lvlOverride>
  </w:num>
  <w:num w:numId="26">
    <w:abstractNumId w:val="2"/>
    <w:lvlOverride w:ilvl="0">
      <w:lvl w:ilvl="0">
        <w:numFmt w:val="lowerLetter"/>
        <w:lvlText w:val="%1."/>
        <w:lvlJc w:val="left"/>
      </w:lvl>
    </w:lvlOverride>
  </w:num>
  <w:num w:numId="27">
    <w:abstractNumId w:val="2"/>
    <w:lvlOverride w:ilvl="0">
      <w:lvl w:ilvl="0">
        <w:numFmt w:val="lowerLetter"/>
        <w:lvlText w:val="%1."/>
        <w:lvlJc w:val="left"/>
      </w:lvl>
    </w:lvlOverride>
  </w:num>
  <w:num w:numId="28">
    <w:abstractNumId w:val="2"/>
    <w:lvlOverride w:ilvl="0">
      <w:lvl w:ilvl="0">
        <w:numFmt w:val="lowerLetter"/>
        <w:lvlText w:val="%1."/>
        <w:lvlJc w:val="left"/>
      </w:lvl>
    </w:lvlOverride>
  </w:num>
  <w:num w:numId="29">
    <w:abstractNumId w:val="6"/>
    <w:lvlOverride w:ilvl="0">
      <w:lvl w:ilvl="0">
        <w:numFmt w:val="lowerLetter"/>
        <w:lvlText w:val="%1."/>
        <w:lvlJc w:val="left"/>
      </w:lvl>
    </w:lvlOverride>
  </w:num>
  <w:num w:numId="30">
    <w:abstractNumId w:val="6"/>
    <w:lvlOverride w:ilvl="0">
      <w:lvl w:ilvl="0">
        <w:numFmt w:val="lowerLetter"/>
        <w:lvlText w:val="%1."/>
        <w:lvlJc w:val="left"/>
      </w:lvl>
    </w:lvlOverride>
  </w:num>
  <w:num w:numId="31">
    <w:abstractNumId w:val="6"/>
    <w:lvlOverride w:ilvl="0">
      <w:lvl w:ilvl="0">
        <w:numFmt w:val="lowerLetter"/>
        <w:lvlText w:val="%1."/>
        <w:lvlJc w:val="left"/>
      </w:lvl>
    </w:lvlOverride>
  </w:num>
  <w:num w:numId="32">
    <w:abstractNumId w:val="6"/>
    <w:lvlOverride w:ilvl="0">
      <w:lvl w:ilvl="0">
        <w:numFmt w:val="lowerLetter"/>
        <w:lvlText w:val="%1."/>
        <w:lvlJc w:val="left"/>
      </w:lvl>
    </w:lvlOverride>
  </w:num>
  <w:num w:numId="33">
    <w:abstractNumId w:val="6"/>
    <w:lvlOverride w:ilvl="0">
      <w:lvl w:ilvl="0">
        <w:numFmt w:val="lowerLetter"/>
        <w:lvlText w:val="%1."/>
        <w:lvlJc w:val="left"/>
      </w:lvl>
    </w:lvlOverride>
  </w:num>
  <w:num w:numId="34">
    <w:abstractNumId w:val="6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lowerLetter"/>
        <w:lvlText w:val="%1."/>
        <w:lvlJc w:val="left"/>
      </w:lvl>
    </w:lvlOverride>
  </w:num>
  <w:num w:numId="36">
    <w:abstractNumId w:val="6"/>
    <w:lvlOverride w:ilvl="0">
      <w:lvl w:ilvl="0">
        <w:numFmt w:val="lowerLetter"/>
        <w:lvlText w:val="%1."/>
        <w:lvlJc w:val="left"/>
      </w:lvl>
    </w:lvlOverride>
  </w:num>
  <w:num w:numId="37">
    <w:abstractNumId w:val="6"/>
    <w:lvlOverride w:ilvl="0">
      <w:lvl w:ilvl="0">
        <w:numFmt w:val="lowerLetter"/>
        <w:lvlText w:val="%1."/>
        <w:lvlJc w:val="left"/>
      </w:lvl>
    </w:lvlOverride>
  </w:num>
  <w:num w:numId="38">
    <w:abstractNumId w:val="6"/>
    <w:lvlOverride w:ilvl="0">
      <w:lvl w:ilvl="0">
        <w:numFmt w:val="lowerLetter"/>
        <w:lvlText w:val="%1."/>
        <w:lvlJc w:val="left"/>
      </w:lvl>
    </w:lvlOverride>
  </w:num>
  <w:num w:numId="39">
    <w:abstractNumId w:val="4"/>
    <w:lvlOverride w:ilvl="0">
      <w:lvl w:ilvl="0">
        <w:numFmt w:val="lowerLetter"/>
        <w:lvlText w:val="%1."/>
        <w:lvlJc w:val="left"/>
      </w:lvl>
    </w:lvlOverride>
  </w:num>
  <w:num w:numId="40">
    <w:abstractNumId w:val="4"/>
    <w:lvlOverride w:ilvl="0">
      <w:lvl w:ilvl="0">
        <w:numFmt w:val="lowerLetter"/>
        <w:lvlText w:val="%1."/>
        <w:lvlJc w:val="left"/>
      </w:lvl>
    </w:lvlOverride>
  </w:num>
  <w:num w:numId="41">
    <w:abstractNumId w:val="4"/>
    <w:lvlOverride w:ilvl="0">
      <w:lvl w:ilvl="0">
        <w:numFmt w:val="lowerLetter"/>
        <w:lvlText w:val="%1."/>
        <w:lvlJc w:val="left"/>
      </w:lvl>
    </w:lvlOverride>
  </w:num>
  <w:num w:numId="42">
    <w:abstractNumId w:val="4"/>
    <w:lvlOverride w:ilvl="0">
      <w:lvl w:ilvl="0">
        <w:numFmt w:val="lowerLetter"/>
        <w:lvlText w:val="%1."/>
        <w:lvlJc w:val="left"/>
      </w:lvl>
    </w:lvlOverride>
  </w:num>
  <w:num w:numId="43">
    <w:abstractNumId w:val="4"/>
    <w:lvlOverride w:ilvl="0">
      <w:lvl w:ilvl="0">
        <w:numFmt w:val="lowerLetter"/>
        <w:lvlText w:val="%1."/>
        <w:lvlJc w:val="left"/>
      </w:lvl>
    </w:lvlOverride>
  </w:num>
  <w:num w:numId="44">
    <w:abstractNumId w:val="4"/>
    <w:lvlOverride w:ilvl="0">
      <w:lvl w:ilvl="0">
        <w:numFmt w:val="lowerLetter"/>
        <w:lvlText w:val="%1."/>
        <w:lvlJc w:val="left"/>
      </w:lvl>
    </w:lvlOverride>
  </w:num>
  <w:num w:numId="45">
    <w:abstractNumId w:val="4"/>
    <w:lvlOverride w:ilvl="0">
      <w:lvl w:ilvl="0">
        <w:numFmt w:val="lowerLetter"/>
        <w:lvlText w:val="%1."/>
        <w:lvlJc w:val="left"/>
      </w:lvl>
    </w:lvlOverride>
  </w:num>
  <w:num w:numId="46">
    <w:abstractNumId w:val="4"/>
    <w:lvlOverride w:ilvl="0">
      <w:lvl w:ilvl="0">
        <w:numFmt w:val="lowerLetter"/>
        <w:lvlText w:val="%1."/>
        <w:lvlJc w:val="left"/>
      </w:lvl>
    </w:lvlOverride>
  </w:num>
  <w:num w:numId="47">
    <w:abstractNumId w:val="4"/>
    <w:lvlOverride w:ilvl="0">
      <w:lvl w:ilvl="0">
        <w:numFmt w:val="lowerLetter"/>
        <w:lvlText w:val="%1."/>
        <w:lvlJc w:val="left"/>
      </w:lvl>
    </w:lvlOverride>
  </w:num>
  <w:num w:numId="48">
    <w:abstractNumId w:val="17"/>
    <w:lvlOverride w:ilvl="0">
      <w:lvl w:ilvl="0">
        <w:numFmt w:val="lowerLetter"/>
        <w:lvlText w:val="%1."/>
        <w:lvlJc w:val="left"/>
      </w:lvl>
    </w:lvlOverride>
  </w:num>
  <w:num w:numId="49">
    <w:abstractNumId w:val="17"/>
    <w:lvlOverride w:ilvl="0">
      <w:lvl w:ilvl="0">
        <w:numFmt w:val="lowerLetter"/>
        <w:lvlText w:val="%1."/>
        <w:lvlJc w:val="left"/>
      </w:lvl>
    </w:lvlOverride>
  </w:num>
  <w:num w:numId="50">
    <w:abstractNumId w:val="17"/>
    <w:lvlOverride w:ilvl="0">
      <w:lvl w:ilvl="0">
        <w:numFmt w:val="lowerLetter"/>
        <w:lvlText w:val="%1."/>
        <w:lvlJc w:val="left"/>
      </w:lvl>
    </w:lvlOverride>
  </w:num>
  <w:num w:numId="51">
    <w:abstractNumId w:val="17"/>
    <w:lvlOverride w:ilvl="0">
      <w:lvl w:ilvl="0">
        <w:numFmt w:val="lowerLetter"/>
        <w:lvlText w:val="%1."/>
        <w:lvlJc w:val="left"/>
      </w:lvl>
    </w:lvlOverride>
  </w:num>
  <w:num w:numId="52">
    <w:abstractNumId w:val="17"/>
    <w:lvlOverride w:ilvl="0">
      <w:lvl w:ilvl="0">
        <w:numFmt w:val="lowerLetter"/>
        <w:lvlText w:val="%1."/>
        <w:lvlJc w:val="left"/>
      </w:lvl>
    </w:lvlOverride>
  </w:num>
  <w:num w:numId="53">
    <w:abstractNumId w:val="17"/>
    <w:lvlOverride w:ilvl="0">
      <w:lvl w:ilvl="0">
        <w:numFmt w:val="lowerLetter"/>
        <w:lvlText w:val="%1."/>
        <w:lvlJc w:val="left"/>
      </w:lvl>
    </w:lvlOverride>
  </w:num>
  <w:num w:numId="54">
    <w:abstractNumId w:val="17"/>
    <w:lvlOverride w:ilvl="0">
      <w:lvl w:ilvl="0">
        <w:numFmt w:val="lowerLetter"/>
        <w:lvlText w:val="%1."/>
        <w:lvlJc w:val="left"/>
      </w:lvl>
    </w:lvlOverride>
  </w:num>
  <w:num w:numId="55">
    <w:abstractNumId w:val="17"/>
    <w:lvlOverride w:ilvl="0">
      <w:lvl w:ilvl="0">
        <w:numFmt w:val="lowerLetter"/>
        <w:lvlText w:val="%1."/>
        <w:lvlJc w:val="left"/>
      </w:lvl>
    </w:lvlOverride>
  </w:num>
  <w:num w:numId="56">
    <w:abstractNumId w:val="14"/>
    <w:lvlOverride w:ilvl="0">
      <w:lvl w:ilvl="0">
        <w:numFmt w:val="lowerLetter"/>
        <w:lvlText w:val="%1."/>
        <w:lvlJc w:val="left"/>
      </w:lvl>
    </w:lvlOverride>
  </w:num>
  <w:num w:numId="57">
    <w:abstractNumId w:val="21"/>
    <w:lvlOverride w:ilvl="0">
      <w:lvl w:ilvl="0">
        <w:numFmt w:val="lowerLetter"/>
        <w:lvlText w:val="%1."/>
        <w:lvlJc w:val="left"/>
      </w:lvl>
    </w:lvlOverride>
  </w:num>
  <w:num w:numId="58">
    <w:abstractNumId w:val="21"/>
    <w:lvlOverride w:ilvl="0">
      <w:lvl w:ilvl="0">
        <w:numFmt w:val="lowerLetter"/>
        <w:lvlText w:val="%1."/>
        <w:lvlJc w:val="left"/>
      </w:lvl>
    </w:lvlOverride>
  </w:num>
  <w:num w:numId="59">
    <w:abstractNumId w:val="21"/>
    <w:lvlOverride w:ilvl="0">
      <w:lvl w:ilvl="0">
        <w:numFmt w:val="lowerLetter"/>
        <w:lvlText w:val="%1."/>
        <w:lvlJc w:val="left"/>
      </w:lvl>
    </w:lvlOverride>
  </w:num>
  <w:num w:numId="60">
    <w:abstractNumId w:val="21"/>
    <w:lvlOverride w:ilvl="0">
      <w:lvl w:ilvl="0">
        <w:numFmt w:val="lowerLetter"/>
        <w:lvlText w:val="%1."/>
        <w:lvlJc w:val="left"/>
      </w:lvl>
    </w:lvlOverride>
  </w:num>
  <w:num w:numId="61">
    <w:abstractNumId w:val="15"/>
  </w:num>
  <w:num w:numId="62">
    <w:abstractNumId w:val="0"/>
  </w:num>
  <w:num w:numId="63">
    <w:abstractNumId w:val="1"/>
  </w:num>
  <w:num w:numId="64">
    <w:abstractNumId w:val="20"/>
    <w:lvlOverride w:ilvl="0">
      <w:lvl w:ilvl="0">
        <w:numFmt w:val="lowerLetter"/>
        <w:lvlText w:val="%1."/>
        <w:lvlJc w:val="left"/>
      </w:lvl>
    </w:lvlOverride>
  </w:num>
  <w:num w:numId="65">
    <w:abstractNumId w:val="20"/>
    <w:lvlOverride w:ilvl="0">
      <w:lvl w:ilvl="0">
        <w:numFmt w:val="lowerLetter"/>
        <w:lvlText w:val="%1."/>
        <w:lvlJc w:val="left"/>
      </w:lvl>
    </w:lvlOverride>
  </w:num>
  <w:num w:numId="66">
    <w:abstractNumId w:val="20"/>
    <w:lvlOverride w:ilvl="0">
      <w:lvl w:ilvl="0">
        <w:numFmt w:val="lowerLetter"/>
        <w:lvlText w:val="%1."/>
        <w:lvlJc w:val="left"/>
      </w:lvl>
    </w:lvlOverride>
  </w:num>
  <w:num w:numId="67">
    <w:abstractNumId w:val="20"/>
    <w:lvlOverride w:ilvl="0">
      <w:lvl w:ilvl="0">
        <w:numFmt w:val="lowerLetter"/>
        <w:lvlText w:val="%1."/>
        <w:lvlJc w:val="left"/>
      </w:lvl>
    </w:lvlOverride>
  </w:num>
  <w:num w:numId="68">
    <w:abstractNumId w:val="20"/>
    <w:lvlOverride w:ilvl="0">
      <w:lvl w:ilvl="0">
        <w:numFmt w:val="lowerLetter"/>
        <w:lvlText w:val="%1."/>
        <w:lvlJc w:val="left"/>
      </w:lvl>
    </w:lvlOverride>
  </w:num>
  <w:num w:numId="69">
    <w:abstractNumId w:val="20"/>
    <w:lvlOverride w:ilvl="0">
      <w:lvl w:ilvl="0">
        <w:numFmt w:val="lowerLetter"/>
        <w:lvlText w:val="%1."/>
        <w:lvlJc w:val="left"/>
      </w:lvl>
    </w:lvlOverride>
  </w:num>
  <w:num w:numId="70">
    <w:abstractNumId w:val="20"/>
    <w:lvlOverride w:ilvl="0">
      <w:lvl w:ilvl="0">
        <w:numFmt w:val="lowerLetter"/>
        <w:lvlText w:val="%1."/>
        <w:lvlJc w:val="left"/>
      </w:lvl>
    </w:lvlOverride>
  </w:num>
  <w:num w:numId="71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3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4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>
    <w:abstractNumId w:val="20"/>
    <w:lvlOverride w:ilvl="0">
      <w:lvl w:ilvl="0">
        <w:numFmt w:val="lowerLetter"/>
        <w:lvlText w:val="%1."/>
        <w:lvlJc w:val="left"/>
      </w:lvl>
    </w:lvlOverride>
  </w:num>
  <w:num w:numId="76">
    <w:abstractNumId w:val="11"/>
  </w:num>
  <w:num w:numId="77">
    <w:abstractNumId w:val="13"/>
  </w:num>
  <w:num w:numId="78">
    <w:abstractNumId w:val="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0B5960"/>
    <w:rsid w:val="002E1D26"/>
    <w:rsid w:val="002E60BD"/>
    <w:rsid w:val="003257F8"/>
    <w:rsid w:val="003C32BB"/>
    <w:rsid w:val="004F1454"/>
    <w:rsid w:val="006A37A7"/>
    <w:rsid w:val="006C7CB1"/>
    <w:rsid w:val="007837FF"/>
    <w:rsid w:val="0087472B"/>
    <w:rsid w:val="00A36B27"/>
    <w:rsid w:val="00A833E8"/>
    <w:rsid w:val="00E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4741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2024-07-25T15:49:00Z</dcterms:created>
  <dcterms:modified xsi:type="dcterms:W3CDTF">2024-07-25T16:37:00Z</dcterms:modified>
</cp:coreProperties>
</file>